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EA" w:rsidRPr="00096E75" w:rsidRDefault="00D63AEA" w:rsidP="00D63AEA">
      <w:pPr>
        <w:spacing w:after="75" w:line="240" w:lineRule="atLeast"/>
        <w:ind w:left="375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33"/>
          <w:szCs w:val="33"/>
        </w:rPr>
      </w:pPr>
      <w:r w:rsidRPr="00096E75">
        <w:rPr>
          <w:rFonts w:ascii="Times New Roman" w:eastAsia="Times New Roman" w:hAnsi="Times New Roman" w:cs="Times New Roman"/>
          <w:b/>
          <w:bCs/>
          <w:smallCaps/>
          <w:sz w:val="33"/>
          <w:szCs w:val="33"/>
        </w:rPr>
        <w:t>правила регистрации студентов</w:t>
      </w:r>
      <w:r w:rsidR="007E0715" w:rsidRPr="00096E75">
        <w:rPr>
          <w:rFonts w:ascii="Times New Roman" w:eastAsia="Times New Roman" w:hAnsi="Times New Roman" w:cs="Times New Roman"/>
          <w:b/>
          <w:bCs/>
          <w:smallCaps/>
          <w:sz w:val="33"/>
          <w:szCs w:val="33"/>
        </w:rPr>
        <w:t xml:space="preserve"> очной формы обу</w:t>
      </w:r>
      <w:r w:rsidRPr="00096E75">
        <w:rPr>
          <w:rFonts w:ascii="Times New Roman" w:eastAsia="Times New Roman" w:hAnsi="Times New Roman" w:cs="Times New Roman"/>
          <w:b/>
          <w:bCs/>
          <w:smallCaps/>
          <w:sz w:val="33"/>
          <w:szCs w:val="33"/>
        </w:rPr>
        <w:t>чения ближнего и дальнего зарубежья для проживания на съемных квартирах, гостиницах, отелях</w:t>
      </w:r>
    </w:p>
    <w:p w:rsidR="00D63AEA" w:rsidRPr="00096E75" w:rsidRDefault="006E7180" w:rsidP="00D63AEA">
      <w:pPr>
        <w:numPr>
          <w:ilvl w:val="0"/>
          <w:numId w:val="1"/>
        </w:numPr>
        <w:spacing w:after="0" w:line="240" w:lineRule="auto"/>
        <w:ind w:left="165" w:right="420"/>
        <w:jc w:val="right"/>
        <w:rPr>
          <w:rFonts w:ascii="Arial" w:eastAsia="Times New Roman" w:hAnsi="Arial" w:cs="Arial"/>
          <w:b/>
          <w:bCs/>
          <w:sz w:val="17"/>
          <w:szCs w:val="17"/>
        </w:rPr>
      </w:pPr>
      <w:hyperlink r:id="rId5" w:tooltip="Печать" w:history="1">
        <w:r w:rsidR="00D63AEA" w:rsidRPr="00096E75">
          <w:rPr>
            <w:rFonts w:ascii="Arial" w:eastAsia="Times New Roman" w:hAnsi="Arial" w:cs="Arial"/>
            <w:b/>
            <w:bCs/>
            <w:sz w:val="17"/>
          </w:rPr>
          <w:t> </w:t>
        </w:r>
      </w:hyperlink>
    </w:p>
    <w:p w:rsidR="00D63AEA" w:rsidRPr="00096E75" w:rsidRDefault="00D63AEA" w:rsidP="00D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E75">
        <w:rPr>
          <w:rFonts w:ascii="Verdana" w:eastAsia="Times New Roman" w:hAnsi="Verdana" w:cs="Times New Roman"/>
          <w:sz w:val="20"/>
          <w:szCs w:val="20"/>
        </w:rPr>
        <w:br/>
      </w:r>
      <w:r w:rsidRPr="00096E75">
        <w:rPr>
          <w:rFonts w:ascii="Times New Roman" w:eastAsia="Times New Roman" w:hAnsi="Times New Roman" w:cs="Times New Roman"/>
          <w:sz w:val="24"/>
          <w:szCs w:val="24"/>
        </w:rPr>
        <w:t xml:space="preserve">                 С 09.11.2015 ответственность за регистрацию студентов по месту пребывания несет образовательная организация, где иностранный гражданин проходит обучение. Самостоятельно данный человек не может зарегистрироваться, если он прибыл в РФ с основной целью – обучение.</w:t>
      </w:r>
    </w:p>
    <w:p w:rsidR="00D63AEA" w:rsidRPr="00096E75" w:rsidRDefault="00D63AEA" w:rsidP="00D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E75">
        <w:rPr>
          <w:rFonts w:ascii="Times New Roman" w:eastAsia="Times New Roman" w:hAnsi="Times New Roman" w:cs="Times New Roman"/>
          <w:sz w:val="24"/>
          <w:szCs w:val="24"/>
        </w:rPr>
        <w:t xml:space="preserve">Для оформления регистрации необходимо обращаться в отдел международных связей </w:t>
      </w:r>
      <w:proofErr w:type="spellStart"/>
      <w:r w:rsidRPr="00096E75">
        <w:rPr>
          <w:rFonts w:ascii="Times New Roman" w:eastAsia="Times New Roman" w:hAnsi="Times New Roman" w:cs="Times New Roman"/>
          <w:sz w:val="24"/>
          <w:szCs w:val="24"/>
        </w:rPr>
        <w:t>ОмГА</w:t>
      </w:r>
      <w:proofErr w:type="spellEnd"/>
      <w:r w:rsidRPr="00096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AEA" w:rsidRDefault="00D63AEA" w:rsidP="00D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96E75">
        <w:rPr>
          <w:rFonts w:ascii="Times New Roman" w:eastAsia="Times New Roman" w:hAnsi="Times New Roman" w:cs="Times New Roman"/>
          <w:sz w:val="24"/>
          <w:szCs w:val="24"/>
        </w:rPr>
        <w:t xml:space="preserve">              Сроки оформления регистрации: граждане дальнего зарубежья (визовое сообщение) должны оформить регистрацию в течение 3 дней после прибытия, граждане ближнего зарубежья (безвизовое сообщение), например Казахстан или Белоруссия, должны зарегистрироваться в течение 30 дней после прибытия.</w:t>
      </w:r>
      <w:r w:rsidRPr="00096E75">
        <w:rPr>
          <w:rFonts w:ascii="Times New Roman" w:eastAsia="Times New Roman" w:hAnsi="Times New Roman" w:cs="Times New Roman"/>
          <w:sz w:val="24"/>
          <w:szCs w:val="24"/>
        </w:rPr>
        <w:br/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</w:t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t>Для продления / осуществления регистрации студенты обязаны обратиться в УМС как минимум за 2 недели до окончания срока их свободного пребывания (для граждан Казахстана и Белоруссии), а также за 2 недели до окончания срока регистрации (при продлении). При пересечении границы и возврате на территорию России (например, поездка домой на праздники), студенты обязаны быть зарегистрированы заново: студентам дальнего зарубежья нужно обратиться в течении 3 дней после пересечения границы, а студентам ближнего зарубежья в течение 30 дней с даты пересечения границы.</w:t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</w:t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t>Документы, которые необходимо предоставить для регистрации / продления регистрации иностранного студента на территории РФ по месту пребывания:</w:t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Копия паспорта или удостоверения личности (в случае если студент пересекал границу по удостоверению);</w:t>
      </w:r>
    </w:p>
    <w:p w:rsidR="00D63AEA" w:rsidRDefault="00D63AEA" w:rsidP="00D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t>- Оригинал и копия миграционной карты;</w:t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Справка с учёбы, с указанием номера и даты приказа о зачислении, а также даты начала и предполагаемого окончания учебы;</w:t>
      </w:r>
    </w:p>
    <w:p w:rsidR="00D63AEA" w:rsidRDefault="00D63AEA" w:rsidP="00D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t>- Если студент обучается на контрактной основе (платно), то необходимо предоставить копию договора;</w:t>
      </w:r>
    </w:p>
    <w:p w:rsidR="00D63AEA" w:rsidRDefault="00D63AEA" w:rsidP="00D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t>- Если студент продляет регистрацию, то необходимо принести оригинал листка предыдущей регистрации;</w:t>
      </w:r>
    </w:p>
    <w:p w:rsidR="00D63AEA" w:rsidRPr="00D63AEA" w:rsidRDefault="00D63AEA" w:rsidP="00D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Заполненное заявление на регистрацию и ходатайство от </w:t>
      </w:r>
      <w:proofErr w:type="spellStart"/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t>ОмГА</w:t>
      </w:r>
      <w:proofErr w:type="spellEnd"/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Копия паспорта собственника и копия его свидетельства о собственности на квартиру где студент проживает (можно принести позже, когда регистрация будет оформлена).</w:t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</w:t>
      </w:r>
      <w:r w:rsidRPr="00D63AEA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нарушения сроков регистрации, на студента будет наложен штраф, либо, в некоторых случаях нарушителям нужно будет покинуть территорию РФ. Взыскание более 1 штрафа может повлечь за собой невозможность подавать документы на гражданство в течение 5 лет. что актуально для некоторых студентов из Казахстана.</w:t>
      </w:r>
    </w:p>
    <w:p w:rsidR="000F1EE1" w:rsidRPr="00D63AEA" w:rsidRDefault="000F1EE1" w:rsidP="00D63AEA"/>
    <w:sectPr w:rsidR="000F1EE1" w:rsidRPr="00D63AEA" w:rsidSect="0087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5DDF"/>
    <w:multiLevelType w:val="multilevel"/>
    <w:tmpl w:val="130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3AEA"/>
    <w:rsid w:val="00096E75"/>
    <w:rsid w:val="000F1EE1"/>
    <w:rsid w:val="00177B5C"/>
    <w:rsid w:val="004821C6"/>
    <w:rsid w:val="006E7180"/>
    <w:rsid w:val="007E0715"/>
    <w:rsid w:val="00875F2D"/>
    <w:rsid w:val="009F39C2"/>
    <w:rsid w:val="00D6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2D"/>
  </w:style>
  <w:style w:type="paragraph" w:styleId="3">
    <w:name w:val="heading 3"/>
    <w:basedOn w:val="a"/>
    <w:link w:val="30"/>
    <w:uiPriority w:val="9"/>
    <w:qFormat/>
    <w:rsid w:val="00D63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A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3A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63AEA"/>
  </w:style>
  <w:style w:type="paragraph" w:customStyle="1" w:styleId="timemsg">
    <w:name w:val="timemsg"/>
    <w:basedOn w:val="a"/>
    <w:rsid w:val="00D6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date">
    <w:name w:val="actualdate"/>
    <w:basedOn w:val="a"/>
    <w:rsid w:val="00D6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63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44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6" w:space="12" w:color="9999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6427">
                                  <w:marLeft w:val="3075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68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9187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.tsu.ru/for/index.php?action=printpage;topic=102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4</cp:revision>
  <dcterms:created xsi:type="dcterms:W3CDTF">2016-12-26T07:58:00Z</dcterms:created>
  <dcterms:modified xsi:type="dcterms:W3CDTF">2017-01-13T08:44:00Z</dcterms:modified>
</cp:coreProperties>
</file>