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1279BB" w:rsidRPr="00C630E4" w:rsidTr="005D20F9">
        <w:trPr>
          <w:trHeight w:val="240"/>
        </w:trPr>
        <w:tc>
          <w:tcPr>
            <w:tcW w:w="9956" w:type="dxa"/>
            <w:tcBorders>
              <w:top w:val="nil"/>
              <w:left w:val="nil"/>
              <w:bottom w:val="nil"/>
              <w:right w:val="nil"/>
            </w:tcBorders>
            <w:shd w:val="clear" w:color="auto" w:fill="FFFFFF"/>
          </w:tcPr>
          <w:p w:rsidR="001279BB" w:rsidRPr="00C630E4" w:rsidRDefault="001279BB" w:rsidP="005D20F9">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r w:rsidR="001279BB" w:rsidRPr="00C630E4" w:rsidTr="005D20F9">
        <w:trPr>
          <w:trHeight w:val="240"/>
        </w:trPr>
        <w:tc>
          <w:tcPr>
            <w:tcW w:w="9956" w:type="dxa"/>
            <w:tcBorders>
              <w:top w:val="nil"/>
              <w:left w:val="nil"/>
              <w:bottom w:val="nil"/>
              <w:right w:val="nil"/>
            </w:tcBorders>
            <w:shd w:val="clear" w:color="auto" w:fill="FFFFFF"/>
          </w:tcPr>
          <w:p w:rsidR="001279BB" w:rsidRDefault="001279BB" w:rsidP="005D20F9">
            <w:pPr>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 «Омская гуманитарная академия</w:t>
            </w:r>
            <w:r>
              <w:rPr>
                <w:rFonts w:ascii="Times New Roman" w:eastAsia="Times New Roman" w:hAnsi="Times New Roman" w:cs="Times New Roman"/>
                <w:color w:val="000000"/>
                <w:sz w:val="28"/>
                <w:szCs w:val="28"/>
              </w:rPr>
              <w:t>»</w:t>
            </w:r>
          </w:p>
          <w:p w:rsidR="001279BB" w:rsidRDefault="001279BB" w:rsidP="005D20F9">
            <w:pPr>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Кафедра </w:t>
            </w:r>
            <w:r>
              <w:rPr>
                <w:rFonts w:ascii="Times New Roman" w:eastAsia="Times New Roman" w:hAnsi="Times New Roman" w:cs="Times New Roman"/>
                <w:color w:val="000000"/>
                <w:sz w:val="28"/>
                <w:szCs w:val="28"/>
              </w:rPr>
              <w:t>Политологии, социально-гуманитарных дисциплин</w:t>
            </w:r>
          </w:p>
          <w:p w:rsidR="001279BB" w:rsidRPr="0026542D" w:rsidRDefault="001279BB" w:rsidP="005D20F9">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иностранных языков</w:t>
            </w:r>
          </w:p>
          <w:p w:rsidR="001279BB" w:rsidRPr="00C630E4" w:rsidRDefault="001279BB" w:rsidP="005D20F9">
            <w:pPr>
              <w:autoSpaceDN w:val="0"/>
              <w:adjustRightInd w:val="0"/>
              <w:spacing w:after="0" w:line="240" w:lineRule="auto"/>
              <w:contextualSpacing/>
              <w:jc w:val="center"/>
              <w:rPr>
                <w:rFonts w:ascii="Times New Roman" w:eastAsia="Times New Roman" w:hAnsi="Times New Roman" w:cs="Times New Roman"/>
                <w:color w:val="000000"/>
                <w:sz w:val="28"/>
                <w:szCs w:val="28"/>
              </w:rPr>
            </w:pPr>
          </w:p>
        </w:tc>
      </w:tr>
    </w:tbl>
    <w:p w:rsidR="001279BB" w:rsidRPr="00C630E4" w:rsidRDefault="001279BB" w:rsidP="001279BB">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1279BB" w:rsidRDefault="001279BB" w:rsidP="001279BB">
      <w:pPr>
        <w:jc w:val="center"/>
        <w:rPr>
          <w:rFonts w:ascii="Times New Roman" w:eastAsia="Times New Roman" w:hAnsi="Times New Roman" w:cs="Times New Roman"/>
          <w:color w:val="000000"/>
          <w:sz w:val="28"/>
          <w:szCs w:val="28"/>
        </w:rPr>
      </w:pPr>
    </w:p>
    <w:p w:rsidR="006F0B70" w:rsidRPr="00860A23" w:rsidRDefault="006F0B70" w:rsidP="006F0B70">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6F0B70" w:rsidRPr="00BB3BB3" w:rsidRDefault="006F0B70" w:rsidP="006F0B70">
      <w:pPr>
        <w:pStyle w:val="Default"/>
        <w:jc w:val="center"/>
        <w:rPr>
          <w:color w:val="auto"/>
          <w:sz w:val="28"/>
          <w:szCs w:val="28"/>
        </w:rPr>
      </w:pPr>
    </w:p>
    <w:p w:rsidR="006F0B70" w:rsidRPr="00BB3BB3" w:rsidRDefault="006F0B70" w:rsidP="006F0B70">
      <w:pPr>
        <w:pStyle w:val="Default"/>
        <w:jc w:val="center"/>
        <w:rPr>
          <w:color w:val="auto"/>
          <w:sz w:val="28"/>
          <w:szCs w:val="28"/>
        </w:rPr>
      </w:pPr>
    </w:p>
    <w:p w:rsidR="006F0B70" w:rsidRPr="006F0B70" w:rsidRDefault="003173C2" w:rsidP="006F0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.О.02</w:t>
      </w:r>
      <w:r w:rsidR="001E7A94">
        <w:rPr>
          <w:rFonts w:ascii="Times New Roman" w:hAnsi="Times New Roman" w:cs="Times New Roman"/>
          <w:b/>
          <w:sz w:val="28"/>
          <w:szCs w:val="28"/>
        </w:rPr>
        <w:t xml:space="preserve">(ПД) </w:t>
      </w:r>
      <w:r>
        <w:rPr>
          <w:rFonts w:ascii="Times New Roman" w:hAnsi="Times New Roman" w:cs="Times New Roman"/>
          <w:b/>
          <w:sz w:val="28"/>
          <w:szCs w:val="28"/>
        </w:rPr>
        <w:t xml:space="preserve"> </w:t>
      </w:r>
      <w:r w:rsidR="006F0B70" w:rsidRPr="006F0B70">
        <w:rPr>
          <w:rFonts w:ascii="Times New Roman" w:hAnsi="Times New Roman" w:cs="Times New Roman"/>
          <w:b/>
          <w:sz w:val="28"/>
          <w:szCs w:val="28"/>
        </w:rPr>
        <w:t>ПРОИЗВОДСТВЕННАЯ ПРАКТИКА</w:t>
      </w:r>
    </w:p>
    <w:p w:rsidR="006F0B70" w:rsidRPr="00BB3BB3" w:rsidRDefault="006F0B70" w:rsidP="006F0B70">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Pr>
          <w:rStyle w:val="fontstyle01"/>
          <w:rFonts w:ascii="Times New Roman" w:hAnsi="Times New Roman" w:cs="Times New Roman"/>
        </w:rPr>
        <w:t>преддипломная</w:t>
      </w:r>
      <w:r w:rsidRPr="00823946">
        <w:rPr>
          <w:rStyle w:val="fontstyle01"/>
          <w:rFonts w:ascii="Times New Roman" w:hAnsi="Times New Roman" w:cs="Times New Roman"/>
        </w:rPr>
        <w:t xml:space="preserve"> практика</w:t>
      </w:r>
      <w:r w:rsidRPr="00BB3BB3">
        <w:rPr>
          <w:rFonts w:ascii="Times New Roman" w:hAnsi="Times New Roman" w:cs="Times New Roman"/>
          <w:sz w:val="28"/>
          <w:szCs w:val="28"/>
        </w:rPr>
        <w:t>)</w:t>
      </w:r>
    </w:p>
    <w:p w:rsidR="001279BB" w:rsidRPr="00527D6A" w:rsidRDefault="001279BB" w:rsidP="001279BB">
      <w:pPr>
        <w:pStyle w:val="13"/>
        <w:spacing w:after="0" w:line="240" w:lineRule="auto"/>
        <w:ind w:left="0"/>
        <w:jc w:val="center"/>
        <w:rPr>
          <w:rFonts w:ascii="Times New Roman" w:hAnsi="Times New Roman"/>
          <w:b/>
          <w:bCs/>
          <w:sz w:val="28"/>
          <w:szCs w:val="28"/>
        </w:rPr>
      </w:pPr>
    </w:p>
    <w:p w:rsidR="001279BB" w:rsidRDefault="001279BB" w:rsidP="001279BB">
      <w:pPr>
        <w:spacing w:after="0" w:line="240" w:lineRule="auto"/>
        <w:jc w:val="center"/>
        <w:rPr>
          <w:rFonts w:ascii="Times New Roman" w:eastAsia="Times New Roman" w:hAnsi="Times New Roman" w:cs="Times New Roman"/>
          <w:sz w:val="28"/>
          <w:szCs w:val="28"/>
        </w:rPr>
      </w:pPr>
    </w:p>
    <w:p w:rsidR="001279BB" w:rsidRDefault="001279BB" w:rsidP="001279BB">
      <w:pPr>
        <w:pStyle w:val="Default"/>
        <w:jc w:val="center"/>
        <w:rPr>
          <w:rFonts w:eastAsia="Times New Roman"/>
          <w:sz w:val="28"/>
          <w:szCs w:val="28"/>
        </w:rPr>
      </w:pPr>
      <w:r w:rsidRPr="00A451FD">
        <w:rPr>
          <w:b/>
          <w:color w:val="auto"/>
          <w:sz w:val="26"/>
          <w:szCs w:val="26"/>
        </w:rPr>
        <w:t xml:space="preserve">Направление подготовки: </w:t>
      </w:r>
      <w:r w:rsidRPr="00747DB4">
        <w:t xml:space="preserve">41.03.04 Политология </w:t>
      </w:r>
      <w:r w:rsidRPr="00747DB4">
        <w:rPr>
          <w:rFonts w:eastAsia="Courier New"/>
          <w:lang w:bidi="ru-RU"/>
        </w:rPr>
        <w:t xml:space="preserve">(высшее образование - </w:t>
      </w:r>
      <w:proofErr w:type="spellStart"/>
      <w:r w:rsidRPr="00747DB4">
        <w:rPr>
          <w:rFonts w:eastAsia="Courier New"/>
          <w:lang w:bidi="ru-RU"/>
        </w:rPr>
        <w:t>бакалавриат</w:t>
      </w:r>
      <w:proofErr w:type="spellEnd"/>
      <w:r w:rsidRPr="00747DB4">
        <w:rPr>
          <w:rFonts w:eastAsia="Courier New"/>
          <w:lang w:bidi="ru-RU"/>
        </w:rPr>
        <w:t>)</w:t>
      </w:r>
      <w:r w:rsidRPr="00747DB4">
        <w:rPr>
          <w:rFonts w:eastAsia="Courier New"/>
          <w:b/>
          <w:lang w:bidi="ru-RU"/>
        </w:rPr>
        <w:cr/>
        <w:t xml:space="preserve">Направленность (профиль) программы: </w:t>
      </w:r>
      <w:r w:rsidRPr="00747DB4">
        <w:rPr>
          <w:rFonts w:eastAsia="Courier New"/>
          <w:lang w:bidi="ru-RU"/>
        </w:rPr>
        <w:t>«</w:t>
      </w:r>
      <w:r>
        <w:t>Политология</w:t>
      </w:r>
      <w:r w:rsidRPr="00747DB4">
        <w:t>»</w:t>
      </w:r>
    </w:p>
    <w:p w:rsidR="001279BB" w:rsidRPr="00C630E4" w:rsidRDefault="001279BB" w:rsidP="001279BB">
      <w:pPr>
        <w:pStyle w:val="5"/>
        <w:ind w:left="0" w:right="-330" w:firstLine="15"/>
        <w:rPr>
          <w:b w:val="0"/>
          <w:bCs w:val="0"/>
          <w:sz w:val="28"/>
          <w:szCs w:val="28"/>
        </w:rPr>
      </w:pPr>
    </w:p>
    <w:p w:rsidR="001279BB" w:rsidRDefault="001279BB" w:rsidP="001279BB">
      <w:pPr>
        <w:pStyle w:val="5"/>
        <w:ind w:left="0" w:right="-330" w:firstLine="15"/>
        <w:rPr>
          <w:sz w:val="28"/>
          <w:szCs w:val="28"/>
        </w:rPr>
      </w:pPr>
    </w:p>
    <w:p w:rsidR="001279BB" w:rsidRPr="00C630E4" w:rsidRDefault="001279BB" w:rsidP="001279BB">
      <w:pPr>
        <w:spacing w:line="288" w:lineRule="auto"/>
        <w:ind w:firstLine="567"/>
        <w:jc w:val="center"/>
        <w:rPr>
          <w:rFonts w:ascii="Times New Roman" w:eastAsia="Times New Roman" w:hAnsi="Times New Roman" w:cs="Times New Roman"/>
          <w:sz w:val="28"/>
          <w:szCs w:val="28"/>
        </w:rPr>
      </w:pPr>
    </w:p>
    <w:p w:rsidR="001279BB" w:rsidRDefault="001279BB" w:rsidP="001279BB">
      <w:pPr>
        <w:ind w:right="-330" w:firstLine="15"/>
        <w:rPr>
          <w:rFonts w:ascii="Times New Roman" w:eastAsia="Times New Roman" w:hAnsi="Times New Roman" w:cs="Times New Roman"/>
          <w:sz w:val="28"/>
          <w:szCs w:val="28"/>
        </w:rPr>
      </w:pPr>
    </w:p>
    <w:p w:rsidR="001279BB" w:rsidRDefault="001279BB" w:rsidP="001279BB">
      <w:pPr>
        <w:ind w:right="-330" w:firstLine="15"/>
        <w:rPr>
          <w:rFonts w:ascii="Times New Roman" w:eastAsia="Times New Roman" w:hAnsi="Times New Roman" w:cs="Times New Roman"/>
          <w:sz w:val="28"/>
          <w:szCs w:val="28"/>
        </w:rPr>
      </w:pPr>
    </w:p>
    <w:p w:rsidR="001279BB" w:rsidRDefault="001279BB" w:rsidP="001279BB">
      <w:pPr>
        <w:ind w:right="-330" w:firstLine="15"/>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p>
    <w:p w:rsidR="001279BB" w:rsidRDefault="00555A9B" w:rsidP="001279BB">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Омск, 2023</w:t>
      </w:r>
    </w:p>
    <w:p w:rsidR="001279BB" w:rsidRPr="00795BAA" w:rsidRDefault="001279BB" w:rsidP="001279BB">
      <w:pPr>
        <w:tabs>
          <w:tab w:val="left" w:pos="0"/>
        </w:tabs>
        <w:ind w:firstLine="709"/>
        <w:rPr>
          <w:rFonts w:ascii="Times New Roman" w:hAnsi="Times New Roman" w:cs="Times New Roman"/>
          <w:sz w:val="28"/>
          <w:szCs w:val="28"/>
        </w:rPr>
      </w:pPr>
      <w:bookmarkStart w:id="0" w:name="_GoBack"/>
      <w:r w:rsidRPr="00795BAA">
        <w:rPr>
          <w:rFonts w:ascii="Times New Roman" w:hAnsi="Times New Roman" w:cs="Times New Roman"/>
          <w:sz w:val="28"/>
          <w:szCs w:val="28"/>
        </w:rPr>
        <w:lastRenderedPageBreak/>
        <w:t>Составитель:</w:t>
      </w:r>
    </w:p>
    <w:p w:rsidR="001279BB" w:rsidRDefault="001279BB" w:rsidP="001279BB">
      <w:pPr>
        <w:spacing w:after="0" w:line="24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Доцент</w:t>
      </w:r>
      <w:r w:rsidRPr="00795BAA">
        <w:rPr>
          <w:rFonts w:ascii="Times New Roman" w:hAnsi="Times New Roman" w:cs="Times New Roman"/>
          <w:sz w:val="28"/>
          <w:szCs w:val="28"/>
        </w:rPr>
        <w:t xml:space="preserve"> кафедры</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Политологии, социально-гуманитарных дисциплин</w:t>
      </w:r>
    </w:p>
    <w:p w:rsidR="001279BB" w:rsidRPr="00571FCD" w:rsidRDefault="001279BB" w:rsidP="001279BB">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 иностранных языков </w:t>
      </w:r>
      <w:r>
        <w:rPr>
          <w:rFonts w:ascii="Times New Roman" w:hAnsi="Times New Roman" w:cs="Times New Roman"/>
          <w:sz w:val="28"/>
          <w:szCs w:val="28"/>
        </w:rPr>
        <w:t>к. полит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________________Пыхтеева Е. В., </w:t>
      </w:r>
    </w:p>
    <w:p w:rsidR="001279BB" w:rsidRDefault="001279BB" w:rsidP="001279BB">
      <w:pPr>
        <w:tabs>
          <w:tab w:val="left" w:pos="0"/>
        </w:tabs>
        <w:jc w:val="both"/>
        <w:rPr>
          <w:rFonts w:ascii="Times New Roman" w:hAnsi="Times New Roman" w:cs="Times New Roman"/>
          <w:sz w:val="28"/>
          <w:szCs w:val="28"/>
        </w:rPr>
      </w:pPr>
    </w:p>
    <w:p w:rsidR="001279BB" w:rsidRPr="00571FCD" w:rsidRDefault="001279BB" w:rsidP="001279BB">
      <w:pPr>
        <w:spacing w:after="0" w:line="240" w:lineRule="auto"/>
        <w:contextualSpacing/>
        <w:jc w:val="both"/>
        <w:rPr>
          <w:rFonts w:ascii="Times New Roman" w:eastAsia="Times New Roman" w:hAnsi="Times New Roman" w:cs="Times New Roman"/>
          <w:color w:val="000000"/>
          <w:sz w:val="28"/>
          <w:szCs w:val="28"/>
        </w:rPr>
      </w:pPr>
      <w:r w:rsidRPr="00795BAA">
        <w:rPr>
          <w:rFonts w:ascii="Times New Roman" w:hAnsi="Times New Roman" w:cs="Times New Roman"/>
          <w:sz w:val="28"/>
          <w:szCs w:val="28"/>
        </w:rPr>
        <w:t xml:space="preserve">Рекомендованы решением кафедры </w:t>
      </w:r>
      <w:r>
        <w:rPr>
          <w:rFonts w:ascii="Times New Roman" w:eastAsia="Times New Roman" w:hAnsi="Times New Roman" w:cs="Times New Roman"/>
          <w:color w:val="000000"/>
          <w:sz w:val="28"/>
          <w:szCs w:val="28"/>
        </w:rPr>
        <w:t>Политологии, социально-гуманитарных ди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циплин и иностранных языков</w:t>
      </w:r>
    </w:p>
    <w:p w:rsidR="001279BB" w:rsidRPr="00795BAA" w:rsidRDefault="001279BB" w:rsidP="001279BB">
      <w:pPr>
        <w:tabs>
          <w:tab w:val="left" w:pos="0"/>
        </w:tabs>
        <w:ind w:firstLine="709"/>
        <w:rPr>
          <w:rFonts w:ascii="Times New Roman" w:hAnsi="Times New Roman" w:cs="Times New Roman"/>
          <w:sz w:val="28"/>
          <w:szCs w:val="28"/>
        </w:rPr>
      </w:pPr>
    </w:p>
    <w:p w:rsidR="001279BB" w:rsidRPr="00FE69A2" w:rsidRDefault="001279BB" w:rsidP="001279BB">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протокол  №</w:t>
      </w:r>
      <w:r>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2C3532">
        <w:rPr>
          <w:rFonts w:ascii="Times New Roman" w:hAnsi="Times New Roman" w:cs="Times New Roman"/>
          <w:sz w:val="28"/>
          <w:szCs w:val="28"/>
        </w:rPr>
        <w:t>25</w:t>
      </w:r>
      <w:r w:rsidRPr="00FE69A2">
        <w:rPr>
          <w:rFonts w:ascii="Times New Roman" w:hAnsi="Times New Roman" w:cs="Times New Roman"/>
          <w:sz w:val="28"/>
          <w:szCs w:val="28"/>
        </w:rPr>
        <w:t xml:space="preserve">»  </w:t>
      </w:r>
      <w:r w:rsidR="002C3532">
        <w:rPr>
          <w:rFonts w:ascii="Times New Roman" w:hAnsi="Times New Roman" w:cs="Times New Roman"/>
          <w:sz w:val="28"/>
          <w:szCs w:val="28"/>
        </w:rPr>
        <w:t>марта 202</w:t>
      </w:r>
      <w:r w:rsidR="00555A9B">
        <w:rPr>
          <w:rFonts w:ascii="Times New Roman" w:hAnsi="Times New Roman" w:cs="Times New Roman"/>
          <w:sz w:val="28"/>
          <w:szCs w:val="28"/>
        </w:rPr>
        <w:t>3</w:t>
      </w:r>
      <w:r w:rsidRPr="00FE69A2">
        <w:rPr>
          <w:rFonts w:ascii="Times New Roman" w:hAnsi="Times New Roman" w:cs="Times New Roman"/>
          <w:sz w:val="28"/>
          <w:szCs w:val="28"/>
        </w:rPr>
        <w:t xml:space="preserve"> г</w:t>
      </w:r>
      <w:r>
        <w:rPr>
          <w:rFonts w:ascii="Times New Roman" w:hAnsi="Times New Roman" w:cs="Times New Roman"/>
          <w:sz w:val="28"/>
          <w:szCs w:val="28"/>
        </w:rPr>
        <w:t>.</w:t>
      </w:r>
      <w:r w:rsidRPr="00FE69A2">
        <w:rPr>
          <w:rFonts w:ascii="Times New Roman" w:hAnsi="Times New Roman" w:cs="Times New Roman"/>
          <w:sz w:val="28"/>
          <w:szCs w:val="28"/>
        </w:rPr>
        <w:tab/>
      </w:r>
    </w:p>
    <w:p w:rsidR="001279BB" w:rsidRPr="00795BAA" w:rsidRDefault="001279BB" w:rsidP="001279BB">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д.и.н., профессор /Греков Н.В.</w:t>
      </w:r>
      <w:r w:rsidRPr="00795BAA">
        <w:rPr>
          <w:rFonts w:ascii="Times New Roman" w:hAnsi="Times New Roman" w:cs="Times New Roman"/>
          <w:sz w:val="28"/>
          <w:szCs w:val="28"/>
        </w:rPr>
        <w:t xml:space="preserve">/ </w:t>
      </w:r>
    </w:p>
    <w:p w:rsidR="001279BB" w:rsidRPr="00F73BDB" w:rsidRDefault="006F0B70" w:rsidP="006F0B70">
      <w:pPr>
        <w:jc w:val="both"/>
        <w:rPr>
          <w:rFonts w:ascii="Times New Roman" w:eastAsia="Courier New" w:hAnsi="Times New Roman" w:cs="Times New Roman"/>
          <w:color w:val="000000"/>
          <w:sz w:val="28"/>
          <w:szCs w:val="28"/>
          <w:lang w:eastAsia="en-US" w:bidi="ru-RU"/>
        </w:rPr>
      </w:pPr>
      <w:r w:rsidRPr="00BB3BB3">
        <w:rPr>
          <w:rFonts w:ascii="Times New Roman" w:eastAsia="Times New Roman" w:hAnsi="Times New Roman" w:cs="Times New Roman"/>
          <w:sz w:val="28"/>
          <w:szCs w:val="28"/>
        </w:rPr>
        <w:t xml:space="preserve">Методические указания предназначены для </w:t>
      </w:r>
      <w:r>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Pr>
          <w:rFonts w:ascii="Times New Roman" w:eastAsia="Times New Roman" w:hAnsi="Times New Roman" w:cs="Times New Roman"/>
          <w:sz w:val="28"/>
          <w:szCs w:val="28"/>
        </w:rPr>
        <w:t>я подготовки</w:t>
      </w:r>
      <w:r w:rsidR="001279BB" w:rsidRPr="00F73BDB">
        <w:rPr>
          <w:rFonts w:ascii="Times New Roman" w:hAnsi="Times New Roman" w:cs="Times New Roman"/>
          <w:b/>
          <w:sz w:val="28"/>
          <w:szCs w:val="28"/>
        </w:rPr>
        <w:t xml:space="preserve">: </w:t>
      </w:r>
      <w:r w:rsidR="001279BB" w:rsidRPr="00F73BDB">
        <w:rPr>
          <w:rFonts w:ascii="Times New Roman" w:hAnsi="Times New Roman" w:cs="Times New Roman"/>
          <w:sz w:val="28"/>
          <w:szCs w:val="28"/>
        </w:rPr>
        <w:t xml:space="preserve">41.03.04 </w:t>
      </w:r>
      <w:r>
        <w:rPr>
          <w:rFonts w:ascii="Times New Roman" w:hAnsi="Times New Roman" w:cs="Times New Roman"/>
          <w:sz w:val="28"/>
          <w:szCs w:val="28"/>
        </w:rPr>
        <w:t>"</w:t>
      </w:r>
      <w:r w:rsidR="001279BB" w:rsidRPr="00F73BDB">
        <w:rPr>
          <w:rFonts w:ascii="Times New Roman" w:hAnsi="Times New Roman" w:cs="Times New Roman"/>
          <w:sz w:val="28"/>
          <w:szCs w:val="28"/>
        </w:rPr>
        <w:t>Политология</w:t>
      </w:r>
      <w:r>
        <w:rPr>
          <w:rFonts w:ascii="Times New Roman" w:hAnsi="Times New Roman" w:cs="Times New Roman"/>
          <w:sz w:val="28"/>
          <w:szCs w:val="28"/>
        </w:rPr>
        <w:t>"</w:t>
      </w:r>
      <w:r w:rsidR="001279BB" w:rsidRPr="00F73BDB">
        <w:rPr>
          <w:rFonts w:ascii="Times New Roman" w:hAnsi="Times New Roman" w:cs="Times New Roman"/>
          <w:sz w:val="28"/>
          <w:szCs w:val="28"/>
        </w:rPr>
        <w:t xml:space="preserve"> </w:t>
      </w:r>
      <w:r>
        <w:rPr>
          <w:rFonts w:ascii="Times New Roman" w:eastAsia="Courier New" w:hAnsi="Times New Roman" w:cs="Times New Roman"/>
          <w:b/>
          <w:sz w:val="28"/>
          <w:szCs w:val="28"/>
          <w:lang w:bidi="ru-RU"/>
        </w:rPr>
        <w:t xml:space="preserve"> </w:t>
      </w:r>
      <w:r w:rsidRPr="006F0B70">
        <w:rPr>
          <w:rFonts w:ascii="Times New Roman" w:eastAsia="Courier New" w:hAnsi="Times New Roman" w:cs="Times New Roman"/>
          <w:sz w:val="28"/>
          <w:szCs w:val="28"/>
          <w:lang w:bidi="ru-RU"/>
        </w:rPr>
        <w:t>направленность</w:t>
      </w:r>
      <w:r>
        <w:rPr>
          <w:rFonts w:ascii="Times New Roman" w:eastAsia="Courier New" w:hAnsi="Times New Roman" w:cs="Times New Roman"/>
          <w:sz w:val="28"/>
          <w:szCs w:val="28"/>
          <w:lang w:bidi="ru-RU"/>
        </w:rPr>
        <w:t xml:space="preserve"> (профиль) "Политология"</w:t>
      </w:r>
      <w:bookmarkEnd w:id="0"/>
      <w:r w:rsidR="001279BB" w:rsidRPr="00F73BDB">
        <w:rPr>
          <w:rFonts w:ascii="Times New Roman" w:eastAsia="Courier New" w:hAnsi="Times New Roman" w:cs="Times New Roman"/>
          <w:sz w:val="28"/>
          <w:szCs w:val="28"/>
          <w:lang w:bidi="ru-RU"/>
        </w:rPr>
        <w:br w:type="page"/>
      </w:r>
    </w:p>
    <w:p w:rsidR="009C7209" w:rsidRPr="009C7209" w:rsidRDefault="009C7209" w:rsidP="009C7209">
      <w:pPr>
        <w:pStyle w:val="Default"/>
        <w:jc w:val="both"/>
        <w:rPr>
          <w:rFonts w:eastAsia="Times New Roman"/>
          <w:sz w:val="28"/>
          <w:szCs w:val="28"/>
        </w:rPr>
      </w:pPr>
    </w:p>
    <w:p w:rsidR="009463C5" w:rsidRPr="00795BAA" w:rsidRDefault="009463C5" w:rsidP="009463C5">
      <w:pPr>
        <w:pStyle w:val="af3"/>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t>СОДЕРЖАНИЕ</w:t>
      </w:r>
    </w:p>
    <w:p w:rsidR="009463C5" w:rsidRPr="00C630E4" w:rsidRDefault="009463C5" w:rsidP="009463C5">
      <w:pPr>
        <w:pStyle w:val="a5"/>
        <w:ind w:right="-330" w:firstLine="15"/>
        <w:jc w:val="both"/>
        <w:rPr>
          <w:rFonts w:ascii="Times New Roman" w:eastAsia="Times New Roman" w:hAnsi="Times New Roman" w:cs="Times New Roman"/>
        </w:rPr>
      </w:pPr>
    </w:p>
    <w:p w:rsidR="006F0B70" w:rsidRPr="006F0B70" w:rsidRDefault="006F0B70" w:rsidP="006F0B70">
      <w:pPr>
        <w:spacing w:after="0" w:line="240" w:lineRule="auto"/>
        <w:jc w:val="both"/>
        <w:rPr>
          <w:rFonts w:ascii="Times New Roman" w:eastAsia="Times New Roman" w:hAnsi="Times New Roman" w:cs="Times New Roman"/>
          <w:sz w:val="24"/>
          <w:szCs w:val="24"/>
        </w:rPr>
      </w:pPr>
      <w:r w:rsidRPr="006F0B70">
        <w:rPr>
          <w:rFonts w:ascii="Times New Roman" w:hAnsi="Times New Roman" w:cs="Times New Roman"/>
          <w:sz w:val="24"/>
          <w:szCs w:val="24"/>
        </w:rPr>
        <w:t>1. Общие положения</w:t>
      </w:r>
    </w:p>
    <w:p w:rsidR="006F0B70" w:rsidRPr="006F0B70" w:rsidRDefault="006F0B70" w:rsidP="006F0B70">
      <w:pPr>
        <w:spacing w:after="0" w:line="240" w:lineRule="auto"/>
        <w:jc w:val="both"/>
        <w:rPr>
          <w:rFonts w:ascii="Times New Roman" w:hAnsi="Times New Roman" w:cs="Times New Roman"/>
          <w:sz w:val="24"/>
          <w:szCs w:val="24"/>
        </w:rPr>
      </w:pPr>
      <w:r w:rsidRPr="006F0B70">
        <w:rPr>
          <w:rFonts w:ascii="Times New Roman" w:hAnsi="Times New Roman" w:cs="Times New Roman"/>
          <w:sz w:val="24"/>
          <w:szCs w:val="24"/>
        </w:rPr>
        <w:t xml:space="preserve">2. </w:t>
      </w:r>
      <w:r w:rsidRPr="006F0B70">
        <w:rPr>
          <w:rStyle w:val="fontstyle01"/>
          <w:rFonts w:ascii="Times New Roman" w:hAnsi="Times New Roman" w:cs="Times New Roman"/>
          <w:b w:val="0"/>
        </w:rPr>
        <w:t xml:space="preserve">Цели и задачи </w:t>
      </w:r>
      <w:r w:rsidRPr="006F0B70">
        <w:rPr>
          <w:rFonts w:ascii="Times New Roman" w:hAnsi="Times New Roman" w:cs="Times New Roman"/>
          <w:sz w:val="24"/>
          <w:szCs w:val="24"/>
        </w:rPr>
        <w:t>практической подготовки в форме</w:t>
      </w:r>
      <w:r w:rsidRPr="006F0B70">
        <w:rPr>
          <w:rStyle w:val="fontstyle01"/>
          <w:rFonts w:ascii="Times New Roman" w:hAnsi="Times New Roman" w:cs="Times New Roman"/>
          <w:b w:val="0"/>
        </w:rPr>
        <w:t xml:space="preserve"> производственной практики (преддипло</w:t>
      </w:r>
      <w:r w:rsidRPr="006F0B70">
        <w:rPr>
          <w:rStyle w:val="fontstyle01"/>
          <w:rFonts w:ascii="Times New Roman" w:hAnsi="Times New Roman" w:cs="Times New Roman"/>
          <w:b w:val="0"/>
        </w:rPr>
        <w:t>м</w:t>
      </w:r>
      <w:r w:rsidRPr="006F0B70">
        <w:rPr>
          <w:rStyle w:val="fontstyle01"/>
          <w:rFonts w:ascii="Times New Roman" w:hAnsi="Times New Roman" w:cs="Times New Roman"/>
          <w:b w:val="0"/>
        </w:rPr>
        <w:t>ная практика)</w:t>
      </w:r>
    </w:p>
    <w:p w:rsidR="006F0B70" w:rsidRPr="006F0B70" w:rsidRDefault="006F0B70" w:rsidP="006F0B70">
      <w:pPr>
        <w:pStyle w:val="31"/>
        <w:shd w:val="clear" w:color="auto" w:fill="auto"/>
        <w:spacing w:after="0" w:line="240" w:lineRule="auto"/>
        <w:jc w:val="both"/>
        <w:rPr>
          <w:rStyle w:val="fontstyle01"/>
          <w:b w:val="0"/>
          <w:color w:val="auto"/>
        </w:rPr>
      </w:pPr>
      <w:r w:rsidRPr="006F0B70">
        <w:rPr>
          <w:rStyle w:val="fontstyle01"/>
          <w:b w:val="0"/>
          <w:color w:val="auto"/>
        </w:rPr>
        <w:t xml:space="preserve">3. </w:t>
      </w:r>
      <w:r w:rsidRPr="006F0B70">
        <w:rPr>
          <w:bCs/>
          <w:color w:val="auto"/>
        </w:rPr>
        <w:t xml:space="preserve">Формы и способы проведения </w:t>
      </w:r>
      <w:r w:rsidRPr="006F0B70">
        <w:rPr>
          <w:color w:val="auto"/>
        </w:rPr>
        <w:t xml:space="preserve">практической подготовки </w:t>
      </w:r>
      <w:r w:rsidRPr="006F0B70">
        <w:t>в форме</w:t>
      </w:r>
      <w:r w:rsidRPr="006F0B70">
        <w:rPr>
          <w:rStyle w:val="fontstyle01"/>
          <w:b w:val="0"/>
          <w:color w:val="auto"/>
        </w:rPr>
        <w:t xml:space="preserve"> производственной практики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pStyle w:val="31"/>
        <w:shd w:val="clear" w:color="auto" w:fill="auto"/>
        <w:spacing w:after="0" w:line="240" w:lineRule="auto"/>
        <w:jc w:val="both"/>
        <w:rPr>
          <w:rStyle w:val="fontstyle01"/>
          <w:b w:val="0"/>
          <w:color w:val="auto"/>
        </w:rPr>
      </w:pPr>
      <w:r w:rsidRPr="006F0B70">
        <w:rPr>
          <w:rStyle w:val="fontstyle01"/>
          <w:b w:val="0"/>
          <w:color w:val="auto"/>
        </w:rPr>
        <w:t>4.</w:t>
      </w:r>
      <w:r w:rsidRPr="006F0B70">
        <w:t xml:space="preserve"> Организация практической подготовки в форме</w:t>
      </w:r>
      <w:r w:rsidRPr="006F0B70">
        <w:rPr>
          <w:rStyle w:val="fontstyle01"/>
          <w:b w:val="0"/>
          <w:color w:val="auto"/>
        </w:rPr>
        <w:t xml:space="preserve"> производственной практики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pStyle w:val="31"/>
        <w:shd w:val="clear" w:color="auto" w:fill="auto"/>
        <w:spacing w:after="0" w:line="240" w:lineRule="auto"/>
        <w:jc w:val="both"/>
        <w:rPr>
          <w:rStyle w:val="fontstyle01"/>
          <w:b w:val="0"/>
          <w:color w:val="auto"/>
        </w:rPr>
      </w:pPr>
      <w:r w:rsidRPr="006F0B70">
        <w:t xml:space="preserve">5. </w:t>
      </w:r>
      <w:bookmarkStart w:id="1" w:name="__RefHeading__44_12714206161"/>
      <w:bookmarkEnd w:id="1"/>
      <w:r w:rsidRPr="006F0B70">
        <w:t>Содержание практической подготовки в форме</w:t>
      </w:r>
      <w:r w:rsidRPr="006F0B70">
        <w:rPr>
          <w:rStyle w:val="fontstyle01"/>
          <w:b w:val="0"/>
          <w:color w:val="auto"/>
        </w:rPr>
        <w:t xml:space="preserve"> производственной практики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pStyle w:val="31"/>
        <w:shd w:val="clear" w:color="auto" w:fill="auto"/>
        <w:spacing w:after="0" w:line="240" w:lineRule="auto"/>
        <w:jc w:val="both"/>
        <w:rPr>
          <w:rStyle w:val="fontstyle01"/>
          <w:b w:val="0"/>
          <w:color w:val="auto"/>
        </w:rPr>
      </w:pPr>
      <w:r w:rsidRPr="006F0B70">
        <w:rPr>
          <w:iCs/>
        </w:rPr>
        <w:t xml:space="preserve">6. </w:t>
      </w:r>
      <w:r w:rsidRPr="006F0B70">
        <w:rPr>
          <w:bCs/>
          <w:iCs/>
        </w:rPr>
        <w:t xml:space="preserve">Структура отчета </w:t>
      </w:r>
      <w:r w:rsidRPr="006F0B70">
        <w:t>практической подготовки в форме</w:t>
      </w:r>
      <w:r w:rsidRPr="006F0B70">
        <w:rPr>
          <w:rStyle w:val="fontstyle01"/>
          <w:b w:val="0"/>
          <w:color w:val="auto"/>
        </w:rPr>
        <w:t xml:space="preserve"> производственной практики (</w:t>
      </w:r>
      <w:r w:rsidRPr="006F0B70">
        <w:rPr>
          <w:rStyle w:val="fontstyle01"/>
          <w:b w:val="0"/>
        </w:rPr>
        <w:t>предд</w:t>
      </w:r>
      <w:r w:rsidRPr="006F0B70">
        <w:rPr>
          <w:rStyle w:val="fontstyle01"/>
          <w:b w:val="0"/>
        </w:rPr>
        <w:t>и</w:t>
      </w:r>
      <w:r w:rsidRPr="006F0B70">
        <w:rPr>
          <w:rStyle w:val="fontstyle01"/>
          <w:b w:val="0"/>
        </w:rPr>
        <w:t>пломная практика</w:t>
      </w:r>
      <w:r w:rsidRPr="006F0B70">
        <w:rPr>
          <w:rStyle w:val="fontstyle01"/>
          <w:b w:val="0"/>
          <w:color w:val="auto"/>
        </w:rPr>
        <w:t>)</w:t>
      </w:r>
    </w:p>
    <w:p w:rsidR="006F0B70" w:rsidRPr="006F0B70" w:rsidRDefault="006F0B70" w:rsidP="006F0B70">
      <w:pPr>
        <w:pStyle w:val="31"/>
        <w:shd w:val="clear" w:color="auto" w:fill="auto"/>
        <w:spacing w:after="0" w:line="240" w:lineRule="auto"/>
        <w:jc w:val="both"/>
        <w:rPr>
          <w:color w:val="auto"/>
        </w:rPr>
      </w:pPr>
      <w:r w:rsidRPr="006F0B70">
        <w:t xml:space="preserve">7. </w:t>
      </w:r>
      <w:r w:rsidRPr="006F0B70">
        <w:rPr>
          <w:bCs/>
          <w:iCs/>
        </w:rPr>
        <w:t xml:space="preserve">Требования к оформлению отчета </w:t>
      </w:r>
      <w:r w:rsidRPr="006F0B70">
        <w:t>практической подготовки в форме</w:t>
      </w:r>
      <w:r w:rsidRPr="006F0B70">
        <w:rPr>
          <w:rStyle w:val="fontstyle01"/>
          <w:b w:val="0"/>
          <w:color w:val="auto"/>
        </w:rPr>
        <w:t xml:space="preserve"> производственной пра</w:t>
      </w:r>
      <w:r w:rsidRPr="006F0B70">
        <w:rPr>
          <w:rStyle w:val="fontstyle01"/>
          <w:b w:val="0"/>
          <w:color w:val="auto"/>
        </w:rPr>
        <w:t>к</w:t>
      </w:r>
      <w:r w:rsidRPr="006F0B70">
        <w:rPr>
          <w:rStyle w:val="fontstyle01"/>
          <w:b w:val="0"/>
          <w:color w:val="auto"/>
        </w:rPr>
        <w:t>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spacing w:after="0" w:line="240" w:lineRule="auto"/>
        <w:jc w:val="both"/>
        <w:rPr>
          <w:rFonts w:ascii="Times New Roman" w:hAnsi="Times New Roman" w:cs="Times New Roman"/>
          <w:sz w:val="24"/>
          <w:szCs w:val="24"/>
        </w:rPr>
      </w:pPr>
    </w:p>
    <w:p w:rsidR="006F0B70" w:rsidRPr="006F0B70" w:rsidRDefault="006F0B70" w:rsidP="006F0B70">
      <w:pPr>
        <w:spacing w:after="0"/>
        <w:jc w:val="both"/>
        <w:rPr>
          <w:rFonts w:ascii="Times New Roman" w:eastAsia="Times New Roman" w:hAnsi="Times New Roman" w:cs="Times New Roman"/>
          <w:sz w:val="24"/>
          <w:szCs w:val="24"/>
        </w:rPr>
      </w:pPr>
      <w:r w:rsidRPr="006F0B70">
        <w:rPr>
          <w:rFonts w:ascii="Times New Roman" w:hAnsi="Times New Roman" w:cs="Times New Roman"/>
          <w:sz w:val="24"/>
          <w:szCs w:val="24"/>
        </w:rPr>
        <w:t>Приложения</w:t>
      </w:r>
    </w:p>
    <w:p w:rsidR="00C630E4" w:rsidRPr="00C630E4" w:rsidRDefault="00C630E4" w:rsidP="00C630E4">
      <w:pPr>
        <w:pStyle w:val="a5"/>
        <w:ind w:right="-330" w:firstLine="15"/>
        <w:jc w:val="both"/>
        <w:rPr>
          <w:rFonts w:ascii="Times New Roman" w:eastAsia="Times New Roman" w:hAnsi="Times New Roman" w:cs="Times New Roman"/>
        </w:rPr>
      </w:pP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D20F9" w:rsidRPr="00706A9C" w:rsidRDefault="005D20F9" w:rsidP="005D20F9">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5D20F9" w:rsidRDefault="005D20F9" w:rsidP="00E36738">
      <w:pPr>
        <w:pStyle w:val="Default"/>
        <w:jc w:val="both"/>
      </w:pPr>
      <w:r w:rsidRPr="00BF4117">
        <w:t>Практическая подготовка обучающихся</w:t>
      </w:r>
      <w:r w:rsidRPr="00BF4117">
        <w:rPr>
          <w:rFonts w:eastAsia="Times New Roman"/>
        </w:rPr>
        <w:t xml:space="preserve"> в форме </w:t>
      </w:r>
      <w:r w:rsidRPr="00527D6A">
        <w:t>производственной практики</w:t>
      </w:r>
      <w:r>
        <w:t xml:space="preserve"> </w:t>
      </w:r>
      <w:r>
        <w:rPr>
          <w:bCs/>
        </w:rPr>
        <w:t>(преддипломная</w:t>
      </w:r>
      <w:r w:rsidRPr="00527D6A">
        <w:rPr>
          <w:bCs/>
        </w:rPr>
        <w:t>)</w:t>
      </w:r>
      <w:r>
        <w:rPr>
          <w:bCs/>
        </w:rPr>
        <w:t xml:space="preserve"> </w:t>
      </w:r>
      <w:r w:rsidRPr="00D9449E">
        <w:t>наряду с учебными предметами, курсами, дисциплинами (модулями), является компонентом образовательной прогр</w:t>
      </w:r>
      <w:r w:rsidRPr="00571FCD">
        <w:t>аммы, предусмотренным учебным планом (</w:t>
      </w:r>
      <w:r w:rsidRPr="00571FCD">
        <w:rPr>
          <w:color w:val="0000FF"/>
        </w:rPr>
        <w:t xml:space="preserve">пункт 22 статьи 2 </w:t>
      </w:r>
      <w:r w:rsidRPr="00571FCD">
        <w:t>Федерал</w:t>
      </w:r>
      <w:r w:rsidRPr="00571FCD">
        <w:t>ь</w:t>
      </w:r>
      <w:r w:rsidRPr="00571FCD">
        <w:t xml:space="preserve">ного закона N 273-ФЗ) </w:t>
      </w:r>
      <w:r w:rsidRPr="00571FCD">
        <w:rPr>
          <w:rFonts w:eastAsia="Times New Roman"/>
        </w:rPr>
        <w:t xml:space="preserve">является </w:t>
      </w:r>
      <w:r w:rsidRPr="00571FCD">
        <w:rPr>
          <w:rFonts w:eastAsia="Times New Roman"/>
          <w:i/>
        </w:rPr>
        <w:t xml:space="preserve">обязательным </w:t>
      </w:r>
      <w:r w:rsidRPr="00571FCD">
        <w:rPr>
          <w:rFonts w:eastAsia="Times New Roman"/>
        </w:rPr>
        <w:t>разделом ОПОП ВО по направлению подгото</w:t>
      </w:r>
      <w:r w:rsidRPr="00571FCD">
        <w:rPr>
          <w:rFonts w:eastAsia="Times New Roman"/>
        </w:rPr>
        <w:t>в</w:t>
      </w:r>
      <w:r w:rsidRPr="00571FCD">
        <w:rPr>
          <w:rFonts w:eastAsia="Times New Roman"/>
        </w:rPr>
        <w:t xml:space="preserve">ки </w:t>
      </w:r>
      <w:r w:rsidRPr="00571FCD">
        <w:t xml:space="preserve">41.03.04 «Политология», направленность (профиль) подготовки «Политология», проводится в соответствии с ФГОС </w:t>
      </w:r>
      <w:proofErr w:type="gramStart"/>
      <w:r w:rsidRPr="00571FCD">
        <w:t>ВО</w:t>
      </w:r>
      <w:proofErr w:type="gramEnd"/>
      <w:r w:rsidRPr="00571FCD">
        <w:t>, графиком учебного</w:t>
      </w:r>
      <w:r w:rsidRPr="00BF3D48">
        <w:t xml:space="preserve"> процесса, учебным планом. </w:t>
      </w:r>
      <w:r>
        <w:rPr>
          <w:rFonts w:eastAsia="Times New Roman"/>
        </w:rPr>
        <w:t>Производственная практика (К.М.01.06</w:t>
      </w:r>
      <w:r w:rsidRPr="00BF3D48">
        <w:rPr>
          <w:rFonts w:eastAsia="Times New Roman"/>
        </w:rPr>
        <w:t xml:space="preserve">(У)) </w:t>
      </w:r>
      <w:r>
        <w:rPr>
          <w:rFonts w:eastAsia="Times New Roman"/>
        </w:rPr>
        <w:t xml:space="preserve">относится к Блоку 2 «Практики» </w:t>
      </w:r>
      <w:r w:rsidRPr="00BF3D48">
        <w:rPr>
          <w:rFonts w:eastAsia="Times New Roman"/>
        </w:rPr>
        <w:t xml:space="preserve">учебного плана. </w:t>
      </w:r>
      <w:r w:rsidR="00E36738">
        <w:rPr>
          <w:rFonts w:eastAsia="Times New Roman"/>
        </w:rPr>
        <w:t xml:space="preserve"> </w:t>
      </w:r>
      <w:r w:rsidRPr="00571FCD">
        <w:t>Раздел образов</w:t>
      </w:r>
      <w:r w:rsidRPr="00571FCD">
        <w:t>а</w:t>
      </w:r>
      <w:r w:rsidRPr="00571FCD">
        <w:t xml:space="preserve">тельной программы «Практика» представляет собой практическую подготовку обучающихся. </w:t>
      </w:r>
    </w:p>
    <w:p w:rsidR="005D20F9" w:rsidRDefault="005D20F9" w:rsidP="005D20F9">
      <w:pPr>
        <w:spacing w:after="0" w:line="240" w:lineRule="auto"/>
        <w:ind w:firstLine="709"/>
        <w:jc w:val="both"/>
        <w:rPr>
          <w:rFonts w:ascii="Times New Roman" w:eastAsia="Times New Roman" w:hAnsi="Times New Roman" w:cs="Times New Roman"/>
          <w:color w:val="000000"/>
          <w:sz w:val="24"/>
          <w:szCs w:val="24"/>
        </w:rPr>
      </w:pPr>
      <w:r w:rsidRPr="00571FCD">
        <w:rPr>
          <w:rFonts w:ascii="Times New Roman" w:hAnsi="Times New Roman" w:cs="Times New Roman"/>
          <w:color w:val="000000" w:themeColor="text1"/>
          <w:sz w:val="24"/>
          <w:szCs w:val="24"/>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w:t>
      </w:r>
      <w:r w:rsidRPr="00571FCD">
        <w:rPr>
          <w:rFonts w:ascii="Times New Roman" w:hAnsi="Times New Roman" w:cs="Times New Roman"/>
          <w:color w:val="000000" w:themeColor="text1"/>
          <w:sz w:val="24"/>
          <w:szCs w:val="24"/>
        </w:rPr>
        <w:t>р</w:t>
      </w:r>
      <w:r w:rsidRPr="00571FCD">
        <w:rPr>
          <w:rFonts w:ascii="Times New Roman" w:hAnsi="Times New Roman" w:cs="Times New Roman"/>
          <w:color w:val="000000" w:themeColor="text1"/>
          <w:sz w:val="24"/>
          <w:szCs w:val="24"/>
        </w:rPr>
        <w:t xml:space="preserve">мирование, закрепление, развитие практических навыков и компетенций по профилю </w:t>
      </w:r>
      <w:r w:rsidRPr="00571FCD">
        <w:rPr>
          <w:rFonts w:ascii="Times New Roman" w:eastAsia="Times New Roman" w:hAnsi="Times New Roman" w:cs="Times New Roman"/>
          <w:color w:val="000000"/>
          <w:sz w:val="24"/>
          <w:szCs w:val="24"/>
        </w:rPr>
        <w:t>41.03.04 «Политология».</w:t>
      </w:r>
    </w:p>
    <w:p w:rsidR="005D20F9" w:rsidRPr="00D822CA" w:rsidRDefault="005D20F9" w:rsidP="005D20F9">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5D20F9" w:rsidRPr="00FD4B00" w:rsidRDefault="005D20F9" w:rsidP="00B4269C">
      <w:pPr>
        <w:pStyle w:val="ae"/>
        <w:numPr>
          <w:ilvl w:val="0"/>
          <w:numId w:val="5"/>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5D20F9" w:rsidRPr="00FD4B00" w:rsidRDefault="005D20F9" w:rsidP="00B4269C">
      <w:pPr>
        <w:pStyle w:val="ae"/>
        <w:numPr>
          <w:ilvl w:val="0"/>
          <w:numId w:val="5"/>
        </w:numPr>
        <w:shd w:val="clear" w:color="auto" w:fill="FFFFFF"/>
        <w:spacing w:before="0" w:beforeAutospacing="0" w:after="0" w:afterAutospacing="0"/>
        <w:ind w:left="0" w:firstLine="0"/>
        <w:jc w:val="both"/>
        <w:rPr>
          <w:rFonts w:eastAsiaTheme="minorEastAsia"/>
        </w:rPr>
      </w:pPr>
      <w:r w:rsidRPr="00FD4B00">
        <w:rPr>
          <w:rFonts w:eastAsiaTheme="minorEastAsia"/>
        </w:rPr>
        <w:t>Федеральный закон N 403-ФЗ - Федеральный закон от 2 декабря 2019 г. N 403-ФЗ «О внесении изменений в Федеральный закон "Об образовании в Российской Федерации" и о</w:t>
      </w:r>
      <w:r w:rsidRPr="00FD4B00">
        <w:rPr>
          <w:rFonts w:eastAsiaTheme="minorEastAsia"/>
        </w:rPr>
        <w:t>т</w:t>
      </w:r>
      <w:r w:rsidRPr="00FD4B00">
        <w:rPr>
          <w:rFonts w:eastAsiaTheme="minorEastAsia"/>
        </w:rPr>
        <w:t xml:space="preserve">дельные законодательные акты Российской Федерации»; </w:t>
      </w:r>
    </w:p>
    <w:p w:rsidR="005D20F9" w:rsidRPr="00FD4B00" w:rsidRDefault="005D20F9" w:rsidP="00B4269C">
      <w:pPr>
        <w:pStyle w:val="ae"/>
        <w:numPr>
          <w:ilvl w:val="0"/>
          <w:numId w:val="5"/>
        </w:numPr>
        <w:shd w:val="clear" w:color="auto" w:fill="FFFFFF"/>
        <w:spacing w:before="0" w:beforeAutospacing="0" w:after="0" w:afterAutospacing="0"/>
        <w:ind w:left="0" w:firstLine="0"/>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w:t>
      </w:r>
      <w:r w:rsidRPr="00FD4B00">
        <w:rPr>
          <w:rFonts w:eastAsiaTheme="minorEastAsia"/>
        </w:rPr>
        <w:t>т</w:t>
      </w:r>
      <w:r w:rsidRPr="00FD4B00">
        <w:rPr>
          <w:rFonts w:eastAsiaTheme="minorEastAsia"/>
        </w:rPr>
        <w:t>рационный N 59778).</w:t>
      </w:r>
      <w:proofErr w:type="gramEnd"/>
    </w:p>
    <w:p w:rsidR="005D20F9" w:rsidRPr="00FD4B00" w:rsidRDefault="005D20F9" w:rsidP="00B4269C">
      <w:pPr>
        <w:pStyle w:val="2"/>
        <w:numPr>
          <w:ilvl w:val="0"/>
          <w:numId w:val="5"/>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w:t>
      </w:r>
      <w:r w:rsidRPr="00FD4B00">
        <w:rPr>
          <w:rFonts w:ascii="Times New Roman" w:hAnsi="Times New Roman" w:cs="Times New Roman"/>
          <w:b w:val="0"/>
          <w:color w:val="auto"/>
          <w:sz w:val="24"/>
          <w:szCs w:val="24"/>
        </w:rPr>
        <w:t>а</w:t>
      </w:r>
      <w:r w:rsidRPr="00FD4B00">
        <w:rPr>
          <w:rFonts w:ascii="Times New Roman" w:hAnsi="Times New Roman" w:cs="Times New Roman"/>
          <w:b w:val="0"/>
          <w:color w:val="auto"/>
          <w:sz w:val="24"/>
          <w:szCs w:val="24"/>
        </w:rPr>
        <w:t>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w:t>
      </w:r>
      <w:r w:rsidRPr="00FD4B00">
        <w:rPr>
          <w:rFonts w:ascii="Times New Roman" w:hAnsi="Times New Roman" w:cs="Times New Roman"/>
          <w:b w:val="0"/>
          <w:color w:val="auto"/>
          <w:sz w:val="24"/>
          <w:szCs w:val="24"/>
        </w:rPr>
        <w:t>р</w:t>
      </w:r>
      <w:r w:rsidRPr="00FD4B00">
        <w:rPr>
          <w:rFonts w:ascii="Times New Roman" w:hAnsi="Times New Roman" w:cs="Times New Roman"/>
          <w:b w:val="0"/>
          <w:color w:val="auto"/>
          <w:sz w:val="24"/>
          <w:szCs w:val="24"/>
        </w:rPr>
        <w:t xml:space="preserve">ная академия» </w:t>
      </w:r>
      <w:r>
        <w:rPr>
          <w:rFonts w:ascii="Times New Roman" w:hAnsi="Times New Roman" w:cs="Times New Roman"/>
          <w:b w:val="0"/>
          <w:color w:val="auto"/>
          <w:sz w:val="24"/>
          <w:szCs w:val="24"/>
        </w:rPr>
        <w:t xml:space="preserve"> </w:t>
      </w:r>
    </w:p>
    <w:p w:rsidR="005D20F9" w:rsidRDefault="005D20F9" w:rsidP="005D20F9">
      <w:pPr>
        <w:spacing w:after="0" w:line="240" w:lineRule="auto"/>
        <w:ind w:firstLine="708"/>
        <w:jc w:val="center"/>
        <w:rPr>
          <w:rStyle w:val="fontstyle01"/>
        </w:rPr>
      </w:pPr>
    </w:p>
    <w:p w:rsidR="00E36738" w:rsidRPr="007B58D9" w:rsidRDefault="005D20F9" w:rsidP="00E36738">
      <w:pPr>
        <w:spacing w:after="0" w:line="240" w:lineRule="auto"/>
        <w:ind w:firstLine="708"/>
        <w:jc w:val="center"/>
        <w:rPr>
          <w:rStyle w:val="fontstyle01"/>
          <w:rFonts w:ascii="Times New Roman" w:hAnsi="Times New Roman" w:cs="Times New Roman"/>
        </w:rPr>
      </w:pPr>
      <w:r>
        <w:rPr>
          <w:rStyle w:val="fontstyle01"/>
        </w:rPr>
        <w:t xml:space="preserve">2. </w:t>
      </w:r>
      <w:r w:rsidRPr="00BF4117">
        <w:rPr>
          <w:rStyle w:val="fontstyle01"/>
          <w:rFonts w:ascii="Times New Roman" w:hAnsi="Times New Roman" w:cs="Times New Roman"/>
        </w:rPr>
        <w:t xml:space="preserve">Цели и задачи </w:t>
      </w:r>
      <w:r w:rsidRPr="00BF4117">
        <w:rPr>
          <w:rFonts w:ascii="Times New Roman" w:hAnsi="Times New Roman" w:cs="Times New Roman"/>
          <w:b/>
          <w:color w:val="000000" w:themeColor="text1"/>
          <w:sz w:val="24"/>
          <w:szCs w:val="24"/>
        </w:rPr>
        <w:t>практической подготовки в форме</w:t>
      </w:r>
      <w:r w:rsidRPr="00BF4117">
        <w:rPr>
          <w:b/>
          <w:color w:val="000000" w:themeColor="text1"/>
          <w:sz w:val="24"/>
          <w:szCs w:val="24"/>
        </w:rPr>
        <w:t xml:space="preserve"> </w:t>
      </w:r>
      <w:r>
        <w:rPr>
          <w:rStyle w:val="fontstyle01"/>
          <w:rFonts w:ascii="Times New Roman" w:hAnsi="Times New Roman" w:cs="Times New Roman"/>
        </w:rPr>
        <w:t xml:space="preserve">производственной </w:t>
      </w:r>
      <w:r w:rsidRPr="00BF4117">
        <w:rPr>
          <w:rStyle w:val="fontstyle01"/>
          <w:rFonts w:ascii="Times New Roman" w:hAnsi="Times New Roman" w:cs="Times New Roman"/>
        </w:rPr>
        <w:t>практики</w:t>
      </w:r>
      <w:r w:rsidR="00E36738">
        <w:rPr>
          <w:rStyle w:val="fontstyle01"/>
          <w:rFonts w:ascii="Times New Roman" w:hAnsi="Times New Roman" w:cs="Times New Roman"/>
        </w:rPr>
        <w:t xml:space="preserve"> </w:t>
      </w:r>
      <w:r w:rsidR="00E36738" w:rsidRPr="00BF4117">
        <w:rPr>
          <w:rStyle w:val="fontstyle01"/>
          <w:rFonts w:ascii="Times New Roman" w:hAnsi="Times New Roman" w:cs="Times New Roman"/>
        </w:rPr>
        <w:t>(</w:t>
      </w:r>
      <w:r w:rsidR="00E36738">
        <w:rPr>
          <w:rStyle w:val="fontstyle01"/>
          <w:rFonts w:ascii="Times New Roman" w:hAnsi="Times New Roman" w:cs="Times New Roman"/>
        </w:rPr>
        <w:t>преддипломная</w:t>
      </w:r>
      <w:r w:rsidR="00E36738" w:rsidRPr="00823946">
        <w:rPr>
          <w:rStyle w:val="fontstyle01"/>
          <w:rFonts w:ascii="Times New Roman" w:hAnsi="Times New Roman" w:cs="Times New Roman"/>
        </w:rPr>
        <w:t xml:space="preserve"> практика)</w:t>
      </w:r>
    </w:p>
    <w:p w:rsidR="005D20F9" w:rsidRPr="00E36738" w:rsidRDefault="005D20F9" w:rsidP="005D20F9">
      <w:pPr>
        <w:spacing w:after="0" w:line="240" w:lineRule="auto"/>
        <w:ind w:firstLine="708"/>
        <w:jc w:val="center"/>
        <w:rPr>
          <w:rFonts w:ascii="Times New Roman" w:hAnsi="Times New Roman" w:cs="Times New Roman"/>
          <w:bCs/>
          <w:sz w:val="24"/>
          <w:szCs w:val="24"/>
        </w:rPr>
      </w:pPr>
      <w:r w:rsidRPr="00BF4117">
        <w:rPr>
          <w:rStyle w:val="fontstyle01"/>
          <w:rFonts w:ascii="Times New Roman" w:hAnsi="Times New Roman" w:cs="Times New Roman"/>
        </w:rPr>
        <w:t xml:space="preserve"> </w:t>
      </w:r>
    </w:p>
    <w:p w:rsidR="005D20F9" w:rsidRPr="00571FCD" w:rsidRDefault="005D20F9" w:rsidP="005D20F9">
      <w:pPr>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571FCD">
        <w:rPr>
          <w:rFonts w:ascii="Times New Roman" w:hAnsi="Times New Roman" w:cs="Times New Roman"/>
          <w:sz w:val="24"/>
          <w:szCs w:val="24"/>
        </w:rPr>
        <w:t>41.03.04 «Политология», направле</w:t>
      </w:r>
      <w:r w:rsidRPr="00571FCD">
        <w:rPr>
          <w:rFonts w:ascii="Times New Roman" w:hAnsi="Times New Roman" w:cs="Times New Roman"/>
          <w:sz w:val="24"/>
          <w:szCs w:val="24"/>
        </w:rPr>
        <w:t>н</w:t>
      </w:r>
      <w:r w:rsidRPr="00571FCD">
        <w:rPr>
          <w:rFonts w:ascii="Times New Roman" w:hAnsi="Times New Roman" w:cs="Times New Roman"/>
          <w:sz w:val="24"/>
          <w:szCs w:val="24"/>
        </w:rPr>
        <w:t>ность (профиль) подгото</w:t>
      </w:r>
      <w:r>
        <w:rPr>
          <w:rFonts w:ascii="Times New Roman" w:hAnsi="Times New Roman" w:cs="Times New Roman"/>
          <w:sz w:val="24"/>
          <w:szCs w:val="24"/>
        </w:rPr>
        <w:t>в</w:t>
      </w:r>
      <w:r w:rsidRPr="00571FCD">
        <w:rPr>
          <w:rFonts w:ascii="Times New Roman" w:hAnsi="Times New Roman" w:cs="Times New Roman"/>
          <w:sz w:val="24"/>
          <w:szCs w:val="24"/>
        </w:rPr>
        <w:t xml:space="preserve">ки "Политология" </w:t>
      </w:r>
      <w:r w:rsidRPr="00274D91">
        <w:rPr>
          <w:rFonts w:ascii="Times New Roman" w:hAnsi="Times New Roman" w:cs="Times New Roman"/>
          <w:sz w:val="24"/>
          <w:szCs w:val="24"/>
        </w:rPr>
        <w:t>реализация компонентов образовательной пр</w:t>
      </w:r>
      <w:r w:rsidRPr="00274D91">
        <w:rPr>
          <w:rFonts w:ascii="Times New Roman" w:hAnsi="Times New Roman" w:cs="Times New Roman"/>
          <w:sz w:val="24"/>
          <w:szCs w:val="24"/>
        </w:rPr>
        <w:t>о</w:t>
      </w:r>
      <w:r w:rsidRPr="00274D91">
        <w:rPr>
          <w:rFonts w:ascii="Times New Roman" w:hAnsi="Times New Roman" w:cs="Times New Roman"/>
          <w:sz w:val="24"/>
          <w:szCs w:val="24"/>
        </w:rPr>
        <w:t>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w:t>
      </w:r>
      <w:r w:rsidRPr="00274D91">
        <w:rPr>
          <w:rFonts w:ascii="Times New Roman" w:hAnsi="Times New Roman" w:cs="Times New Roman"/>
          <w:sz w:val="24"/>
          <w:szCs w:val="24"/>
        </w:rPr>
        <w:t>в</w:t>
      </w:r>
      <w:r w:rsidRPr="00274D91">
        <w:rPr>
          <w:rFonts w:ascii="Times New Roman" w:hAnsi="Times New Roman" w:cs="Times New Roman"/>
          <w:sz w:val="24"/>
          <w:szCs w:val="24"/>
        </w:rPr>
        <w:t>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D20F9" w:rsidRPr="00E36738" w:rsidRDefault="00E36738" w:rsidP="00E36738">
      <w:pPr>
        <w:tabs>
          <w:tab w:val="left" w:pos="851"/>
        </w:tabs>
        <w:spacing w:after="0" w:line="240" w:lineRule="auto"/>
        <w:jc w:val="both"/>
        <w:rPr>
          <w:rFonts w:ascii="Times New Roman" w:eastAsia="Times New Roman" w:hAnsi="Times New Roman"/>
          <w:sz w:val="24"/>
          <w:szCs w:val="24"/>
        </w:rPr>
      </w:pPr>
      <w:r w:rsidRPr="00485D09">
        <w:rPr>
          <w:rStyle w:val="fontstyle21"/>
          <w:rFonts w:ascii="Times New Roman" w:hAnsi="Times New Roman" w:cs="Times New Roman"/>
          <w:b/>
        </w:rPr>
        <w:t>Целями</w:t>
      </w:r>
      <w:r w:rsidRPr="00485D09">
        <w:rPr>
          <w:rStyle w:val="fontstyle21"/>
          <w:rFonts w:ascii="Times New Roman" w:hAnsi="Times New Roman" w:cs="Times New Roman"/>
        </w:rPr>
        <w:t xml:space="preserve"> </w:t>
      </w:r>
      <w:r w:rsidRPr="00485D09">
        <w:rPr>
          <w:rFonts w:ascii="Times New Roman" w:hAnsi="Times New Roman"/>
          <w:color w:val="000000" w:themeColor="text1"/>
          <w:sz w:val="24"/>
          <w:szCs w:val="24"/>
        </w:rPr>
        <w:t>практической подготовки в форме</w:t>
      </w:r>
      <w:r w:rsidRPr="00485D09">
        <w:rPr>
          <w:color w:val="000000" w:themeColor="text1"/>
          <w:sz w:val="24"/>
          <w:szCs w:val="24"/>
        </w:rPr>
        <w:t xml:space="preserve"> </w:t>
      </w:r>
      <w:r w:rsidRPr="00485D09">
        <w:rPr>
          <w:rStyle w:val="fontstyle01"/>
          <w:rFonts w:ascii="Times New Roman" w:hAnsi="Times New Roman" w:cs="Times New Roman"/>
        </w:rPr>
        <w:t xml:space="preserve">производственной </w:t>
      </w:r>
      <w:r w:rsidRPr="00485D09">
        <w:rPr>
          <w:rStyle w:val="fontstyle21"/>
          <w:rFonts w:ascii="Times New Roman" w:hAnsi="Times New Roman" w:cs="Times New Roman"/>
        </w:rPr>
        <w:t xml:space="preserve">(преддипломная </w:t>
      </w:r>
      <w:r w:rsidRPr="00485D09">
        <w:rPr>
          <w:rFonts w:ascii="Times New Roman" w:eastAsia="Times New Roman" w:hAnsi="Times New Roman"/>
          <w:sz w:val="24"/>
          <w:szCs w:val="24"/>
          <w:lang w:eastAsia="hi-IN" w:bidi="hi-IN"/>
        </w:rPr>
        <w:t>практика</w:t>
      </w:r>
      <w:r w:rsidRPr="00485D09">
        <w:rPr>
          <w:rFonts w:ascii="Times New Roman" w:eastAsia="Times New Roman" w:hAnsi="Times New Roman"/>
          <w:color w:val="000000"/>
          <w:sz w:val="24"/>
          <w:szCs w:val="24"/>
        </w:rPr>
        <w:t>)</w:t>
      </w:r>
      <w:r w:rsidRPr="00485D09">
        <w:rPr>
          <w:rStyle w:val="fontstyle21"/>
          <w:rFonts w:ascii="Times New Roman" w:hAnsi="Times New Roman" w:cs="Times New Roman"/>
        </w:rPr>
        <w:t xml:space="preserve"> </w:t>
      </w:r>
      <w:r w:rsidRPr="00485D09">
        <w:rPr>
          <w:rFonts w:ascii="Times New Roman" w:eastAsia="Times New Roman" w:hAnsi="Times New Roman"/>
          <w:sz w:val="24"/>
          <w:szCs w:val="24"/>
        </w:rPr>
        <w:t>явл</w:t>
      </w:r>
      <w:r w:rsidRPr="00485D09">
        <w:rPr>
          <w:rFonts w:ascii="Times New Roman" w:eastAsia="Times New Roman" w:hAnsi="Times New Roman"/>
          <w:sz w:val="24"/>
          <w:szCs w:val="24"/>
        </w:rPr>
        <w:t>я</w:t>
      </w:r>
      <w:r w:rsidRPr="00485D09">
        <w:rPr>
          <w:rFonts w:ascii="Times New Roman" w:eastAsia="Times New Roman" w:hAnsi="Times New Roman"/>
          <w:sz w:val="24"/>
          <w:szCs w:val="24"/>
        </w:rPr>
        <w:t>ется сбор материала для написания ВКР, 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w:t>
      </w:r>
      <w:r>
        <w:rPr>
          <w:rFonts w:ascii="Times New Roman" w:eastAsia="Times New Roman" w:hAnsi="Times New Roman"/>
          <w:sz w:val="24"/>
          <w:szCs w:val="24"/>
        </w:rPr>
        <w:t xml:space="preserve">а профессиональной деятельности для студентов программы </w:t>
      </w:r>
      <w:r w:rsidR="005D20F9" w:rsidRPr="00571FCD">
        <w:rPr>
          <w:rFonts w:ascii="Times New Roman" w:hAnsi="Times New Roman" w:cs="Times New Roman"/>
          <w:sz w:val="24"/>
          <w:szCs w:val="24"/>
        </w:rPr>
        <w:t>41.03.04 «Политология», направленность (профиль) подгото</w:t>
      </w:r>
      <w:r w:rsidR="005D20F9">
        <w:rPr>
          <w:rFonts w:ascii="Times New Roman" w:hAnsi="Times New Roman" w:cs="Times New Roman"/>
          <w:sz w:val="24"/>
          <w:szCs w:val="24"/>
        </w:rPr>
        <w:t>в</w:t>
      </w:r>
      <w:r w:rsidR="005D20F9" w:rsidRPr="00571FCD">
        <w:rPr>
          <w:rFonts w:ascii="Times New Roman" w:hAnsi="Times New Roman" w:cs="Times New Roman"/>
          <w:sz w:val="24"/>
          <w:szCs w:val="24"/>
        </w:rPr>
        <w:t>ки "Политология".</w:t>
      </w:r>
    </w:p>
    <w:p w:rsidR="005D20F9" w:rsidRPr="00BD7D55" w:rsidRDefault="005D20F9" w:rsidP="005D20F9">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 xml:space="preserve">производственной </w:t>
      </w:r>
      <w:r w:rsidRPr="00BD7D55">
        <w:rPr>
          <w:b/>
          <w:color w:val="000000"/>
          <w:sz w:val="24"/>
        </w:rPr>
        <w:t>практики являются:</w:t>
      </w:r>
    </w:p>
    <w:p w:rsidR="00E36738" w:rsidRDefault="005D20F9" w:rsidP="00E36738">
      <w:pPr>
        <w:pStyle w:val="60"/>
        <w:shd w:val="clear" w:color="auto" w:fill="auto"/>
        <w:tabs>
          <w:tab w:val="left" w:pos="1162"/>
        </w:tabs>
        <w:spacing w:line="240" w:lineRule="auto"/>
        <w:rPr>
          <w:b/>
          <w:color w:val="000000"/>
          <w:sz w:val="24"/>
        </w:rPr>
      </w:pPr>
      <w:r>
        <w:rPr>
          <w:rFonts w:ascii="TimesNewRomanPSMT" w:hAnsi="TimesNewRomanPSMT"/>
          <w:color w:val="000000"/>
          <w:sz w:val="24"/>
        </w:rPr>
        <w:tab/>
      </w:r>
      <w:r w:rsidR="00E36738" w:rsidRPr="00BD7D55">
        <w:rPr>
          <w:b/>
          <w:color w:val="000000"/>
          <w:sz w:val="24"/>
        </w:rPr>
        <w:t xml:space="preserve">Задачами </w:t>
      </w:r>
      <w:r w:rsidR="00E36738" w:rsidRPr="00BF4117">
        <w:rPr>
          <w:b/>
          <w:color w:val="000000" w:themeColor="text1"/>
          <w:sz w:val="24"/>
          <w:szCs w:val="24"/>
        </w:rPr>
        <w:t>практической подготовки в форме</w:t>
      </w:r>
      <w:r w:rsidR="00E36738">
        <w:rPr>
          <w:color w:val="000000" w:themeColor="text1"/>
          <w:sz w:val="24"/>
          <w:szCs w:val="24"/>
        </w:rPr>
        <w:t xml:space="preserve"> </w:t>
      </w:r>
      <w:r w:rsidR="00E36738">
        <w:rPr>
          <w:b/>
          <w:color w:val="000000"/>
          <w:sz w:val="24"/>
        </w:rPr>
        <w:t>производственной</w:t>
      </w:r>
      <w:r w:rsidR="00E36738" w:rsidRPr="00BD7D55">
        <w:rPr>
          <w:b/>
          <w:color w:val="000000"/>
          <w:sz w:val="24"/>
        </w:rPr>
        <w:t xml:space="preserve"> практики явл</w:t>
      </w:r>
      <w:r w:rsidR="00E36738" w:rsidRPr="00BD7D55">
        <w:rPr>
          <w:b/>
          <w:color w:val="000000"/>
          <w:sz w:val="24"/>
        </w:rPr>
        <w:t>я</w:t>
      </w:r>
      <w:r w:rsidR="00E36738" w:rsidRPr="00BD7D55">
        <w:rPr>
          <w:b/>
          <w:color w:val="000000"/>
          <w:sz w:val="24"/>
        </w:rPr>
        <w:t>ются:</w:t>
      </w:r>
    </w:p>
    <w:p w:rsidR="00E36738" w:rsidRPr="00485D09" w:rsidRDefault="00E36738" w:rsidP="00B4269C">
      <w:pPr>
        <w:pStyle w:val="ac"/>
        <w:numPr>
          <w:ilvl w:val="0"/>
          <w:numId w:val="12"/>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поиск, анализ и оценка информации для подготовки и принятия </w:t>
      </w:r>
      <w:r>
        <w:rPr>
          <w:rFonts w:ascii="Times New Roman" w:eastAsia="Times New Roman" w:hAnsi="Times New Roman"/>
          <w:sz w:val="24"/>
          <w:szCs w:val="24"/>
        </w:rPr>
        <w:t xml:space="preserve">политических </w:t>
      </w:r>
      <w:r w:rsidRPr="00485D09">
        <w:rPr>
          <w:rFonts w:ascii="Times New Roman" w:eastAsia="Times New Roman" w:hAnsi="Times New Roman"/>
          <w:sz w:val="24"/>
          <w:szCs w:val="24"/>
        </w:rPr>
        <w:t xml:space="preserve">решений; </w:t>
      </w:r>
    </w:p>
    <w:p w:rsidR="00E36738" w:rsidRPr="00485D09" w:rsidRDefault="00E36738" w:rsidP="00B4269C">
      <w:pPr>
        <w:pStyle w:val="ac"/>
        <w:numPr>
          <w:ilvl w:val="0"/>
          <w:numId w:val="12"/>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овладение методами принятия и реализации на основе полученных теоретических зн</w:t>
      </w:r>
      <w:r w:rsidRPr="00485D09">
        <w:rPr>
          <w:rFonts w:ascii="Times New Roman" w:eastAsia="Times New Roman" w:hAnsi="Times New Roman"/>
          <w:sz w:val="24"/>
          <w:szCs w:val="24"/>
        </w:rPr>
        <w:t>а</w:t>
      </w:r>
      <w:r w:rsidRPr="00485D09">
        <w:rPr>
          <w:rFonts w:ascii="Times New Roman" w:eastAsia="Times New Roman" w:hAnsi="Times New Roman"/>
          <w:sz w:val="24"/>
          <w:szCs w:val="24"/>
        </w:rPr>
        <w:t xml:space="preserve">ний решений, а также контроля их исполнения; </w:t>
      </w:r>
    </w:p>
    <w:p w:rsidR="00E36738" w:rsidRPr="00485D09" w:rsidRDefault="00E36738" w:rsidP="00B4269C">
      <w:pPr>
        <w:pStyle w:val="ac"/>
        <w:numPr>
          <w:ilvl w:val="0"/>
          <w:numId w:val="12"/>
        </w:numPr>
        <w:tabs>
          <w:tab w:val="left" w:pos="993"/>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сбор, обобщение и анализ полученной в ходе практики информации для подготовки о</w:t>
      </w:r>
      <w:r w:rsidRPr="00485D09">
        <w:rPr>
          <w:rFonts w:ascii="Times New Roman" w:eastAsia="Times New Roman" w:hAnsi="Times New Roman"/>
          <w:sz w:val="24"/>
          <w:szCs w:val="24"/>
        </w:rPr>
        <w:t>т</w:t>
      </w:r>
      <w:r w:rsidRPr="00485D09">
        <w:rPr>
          <w:rFonts w:ascii="Times New Roman" w:eastAsia="Times New Roman" w:hAnsi="Times New Roman"/>
          <w:sz w:val="24"/>
          <w:szCs w:val="24"/>
        </w:rPr>
        <w:t>чета по практике;</w:t>
      </w:r>
    </w:p>
    <w:p w:rsidR="00E36738" w:rsidRPr="00485D09" w:rsidRDefault="00E36738" w:rsidP="00B4269C">
      <w:pPr>
        <w:pStyle w:val="ac"/>
        <w:numPr>
          <w:ilvl w:val="0"/>
          <w:numId w:val="12"/>
        </w:numPr>
        <w:tabs>
          <w:tab w:val="left" w:pos="993"/>
        </w:tabs>
        <w:spacing w:after="0" w:line="240" w:lineRule="auto"/>
        <w:jc w:val="both"/>
        <w:rPr>
          <w:rFonts w:ascii="Times New Roman" w:eastAsia="Times New Roman" w:hAnsi="Times New Roman"/>
          <w:b/>
          <w:sz w:val="24"/>
          <w:szCs w:val="24"/>
        </w:rPr>
      </w:pPr>
      <w:r w:rsidRPr="00485D09">
        <w:rPr>
          <w:rFonts w:ascii="Times New Roman" w:eastAsia="Times New Roman" w:hAnsi="Times New Roman"/>
          <w:sz w:val="24"/>
          <w:szCs w:val="24"/>
        </w:rPr>
        <w:lastRenderedPageBreak/>
        <w:t>самостоятельное выполнение порученных заданий со стороны руководителей практики по теме ВКР.</w:t>
      </w:r>
    </w:p>
    <w:p w:rsidR="00E36738" w:rsidRPr="005870AE" w:rsidRDefault="00E36738" w:rsidP="00B4269C">
      <w:pPr>
        <w:pStyle w:val="60"/>
        <w:numPr>
          <w:ilvl w:val="0"/>
          <w:numId w:val="12"/>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производственной практики.</w:t>
      </w:r>
    </w:p>
    <w:p w:rsidR="00E36738" w:rsidRPr="00485D09" w:rsidRDefault="00E36738" w:rsidP="00E36738">
      <w:pPr>
        <w:spacing w:after="0" w:line="240" w:lineRule="auto"/>
        <w:ind w:left="360"/>
        <w:jc w:val="both"/>
        <w:rPr>
          <w:rFonts w:ascii="Times New Roman" w:eastAsia="Times New Roman" w:hAnsi="Times New Roman"/>
          <w:sz w:val="24"/>
          <w:szCs w:val="24"/>
        </w:rPr>
      </w:pPr>
      <w:r w:rsidRPr="00485D09">
        <w:rPr>
          <w:rFonts w:ascii="Times New Roman" w:eastAsia="Times New Roman" w:hAnsi="Times New Roman"/>
          <w:sz w:val="24"/>
          <w:szCs w:val="24"/>
        </w:rPr>
        <w:t>Содержание производственной практики ориентировано на выполнение ВКР, формирование и развитие практических навыков и компетенций в процессе выполнения определенных в</w:t>
      </w:r>
      <w:r w:rsidRPr="00485D09">
        <w:rPr>
          <w:rFonts w:ascii="Times New Roman" w:eastAsia="Times New Roman" w:hAnsi="Times New Roman"/>
          <w:sz w:val="24"/>
          <w:szCs w:val="24"/>
        </w:rPr>
        <w:t>и</w:t>
      </w:r>
      <w:r w:rsidRPr="00485D09">
        <w:rPr>
          <w:rFonts w:ascii="Times New Roman" w:eastAsia="Times New Roman" w:hAnsi="Times New Roman"/>
          <w:sz w:val="24"/>
          <w:szCs w:val="24"/>
        </w:rPr>
        <w:t>дов работ, связанных с будущей профессиональной деятельностью.</w:t>
      </w:r>
    </w:p>
    <w:p w:rsidR="005D20F9" w:rsidRDefault="005D20F9" w:rsidP="00E36738">
      <w:pPr>
        <w:pStyle w:val="60"/>
        <w:shd w:val="clear" w:color="auto" w:fill="auto"/>
        <w:tabs>
          <w:tab w:val="left" w:pos="0"/>
        </w:tabs>
        <w:spacing w:line="240" w:lineRule="auto"/>
        <w:rPr>
          <w:b/>
          <w:bCs/>
        </w:rPr>
      </w:pPr>
    </w:p>
    <w:p w:rsidR="005D20F9" w:rsidRDefault="005D20F9" w:rsidP="005D20F9">
      <w:pPr>
        <w:pStyle w:val="Default"/>
        <w:jc w:val="center"/>
        <w:rPr>
          <w:rFonts w:eastAsia="Times New Roman"/>
        </w:rPr>
      </w:pPr>
      <w:r w:rsidRPr="00DB3A5C">
        <w:rPr>
          <w:b/>
          <w:bCs/>
          <w:color w:val="auto"/>
        </w:rPr>
        <w:t>3. Формы и способы проведения</w:t>
      </w:r>
      <w:r w:rsidRPr="00DB3A5C">
        <w:rPr>
          <w:b/>
          <w:color w:val="000000" w:themeColor="text1"/>
        </w:rPr>
        <w:t xml:space="preserve"> практической подготовки в форме</w:t>
      </w:r>
      <w:r w:rsidRPr="00DB3A5C">
        <w:rPr>
          <w:b/>
          <w:bCs/>
          <w:color w:val="auto"/>
        </w:rPr>
        <w:t xml:space="preserve"> </w:t>
      </w:r>
      <w:r w:rsidRPr="00DB3A5C">
        <w:rPr>
          <w:b/>
        </w:rPr>
        <w:t xml:space="preserve">производственной практики </w:t>
      </w:r>
      <w:r w:rsidRPr="005D20F9">
        <w:rPr>
          <w:bCs/>
        </w:rPr>
        <w:t>(</w:t>
      </w:r>
      <w:r w:rsidRPr="005D20F9">
        <w:rPr>
          <w:b/>
          <w:bCs/>
        </w:rPr>
        <w:t>преддипломная</w:t>
      </w:r>
      <w:r w:rsidR="00E36738">
        <w:rPr>
          <w:b/>
          <w:bCs/>
        </w:rPr>
        <w:t xml:space="preserve"> практика</w:t>
      </w:r>
      <w:r w:rsidRPr="005D20F9">
        <w:rPr>
          <w:b/>
          <w:bCs/>
        </w:rPr>
        <w:t>)</w:t>
      </w:r>
      <w:r>
        <w:rPr>
          <w:bCs/>
        </w:rPr>
        <w:t xml:space="preserve"> </w:t>
      </w:r>
      <w:r w:rsidRPr="00DB3A5C">
        <w:rPr>
          <w:rFonts w:eastAsia="Times New Roman"/>
        </w:rPr>
        <w:t xml:space="preserve"> </w:t>
      </w:r>
    </w:p>
    <w:p w:rsidR="00E36738" w:rsidRDefault="00E36738" w:rsidP="005D20F9">
      <w:pPr>
        <w:pStyle w:val="Default"/>
        <w:jc w:val="center"/>
        <w:rPr>
          <w:rFonts w:eastAsia="Times New Roman"/>
        </w:rPr>
      </w:pPr>
    </w:p>
    <w:p w:rsidR="005D20F9" w:rsidRPr="00E36738" w:rsidRDefault="005D20F9" w:rsidP="005D20F9">
      <w:pPr>
        <w:pStyle w:val="Default"/>
        <w:jc w:val="both"/>
        <w:rPr>
          <w:rStyle w:val="fontstyle01"/>
          <w:rFonts w:ascii="Times New Roman" w:hAnsi="Times New Roman"/>
          <w:b w:val="0"/>
          <w:bCs w:val="0"/>
        </w:rPr>
      </w:pPr>
      <w:r>
        <w:t>П</w:t>
      </w:r>
      <w:r w:rsidRPr="00274D91">
        <w:t>рограмм</w:t>
      </w:r>
      <w:r>
        <w:t>у</w:t>
      </w:r>
      <w:r w:rsidRPr="00274D91">
        <w:t xml:space="preserve"> в форме практической подготовки при</w:t>
      </w:r>
      <w:r>
        <w:t xml:space="preserve"> </w:t>
      </w:r>
      <w:r w:rsidRPr="00274D91">
        <w:t xml:space="preserve">реализации </w:t>
      </w:r>
      <w:r w:rsidRPr="00244875">
        <w:t xml:space="preserve">производственной практики </w:t>
      </w:r>
      <w:r w:rsidRPr="005D20F9">
        <w:rPr>
          <w:bCs/>
        </w:rPr>
        <w:t>(преддипломная</w:t>
      </w:r>
      <w:r w:rsidR="00E36738">
        <w:rPr>
          <w:bCs/>
        </w:rPr>
        <w:t xml:space="preserve"> практика</w:t>
      </w:r>
      <w:r w:rsidRPr="005D20F9">
        <w:rPr>
          <w:bCs/>
        </w:rPr>
        <w:t>)</w:t>
      </w:r>
      <w:r>
        <w:rPr>
          <w:bCs/>
        </w:rPr>
        <w:t xml:space="preserve"> </w:t>
      </w:r>
      <w:r w:rsidRPr="00DB3A5C">
        <w:rPr>
          <w:rFonts w:eastAsia="Times New Roman"/>
        </w:rPr>
        <w:t xml:space="preserve"> </w:t>
      </w:r>
      <w:r w:rsidRPr="00274D91">
        <w:t>обучающиеся проходят в организации, осуществляющей деятел</w:t>
      </w:r>
      <w:r w:rsidRPr="00274D91">
        <w:t>ь</w:t>
      </w:r>
      <w:r w:rsidRPr="00274D91">
        <w:t xml:space="preserve">ность по профилю образовательной программы </w:t>
      </w:r>
      <w:r w:rsidRPr="00274D91">
        <w:rPr>
          <w:rFonts w:eastAsia="Times New Roman"/>
        </w:rPr>
        <w:t>«</w:t>
      </w:r>
      <w:r>
        <w:rPr>
          <w:rFonts w:eastAsia="Times New Roman"/>
          <w:b/>
        </w:rPr>
        <w:t>Политология</w:t>
      </w:r>
      <w:r w:rsidRPr="00274D91">
        <w:rPr>
          <w:rFonts w:eastAsia="Times New Roman"/>
          <w:b/>
        </w:rPr>
        <w:t>»</w:t>
      </w:r>
      <w:r w:rsidRPr="00274D91">
        <w:t>, в том числе в структурном подразделении профильной организации, предназначенном для проведения практической по</w:t>
      </w:r>
      <w:r w:rsidRPr="00274D91">
        <w:t>д</w:t>
      </w:r>
      <w:r w:rsidRPr="00274D91">
        <w:t xml:space="preserve">готовки, на основании </w:t>
      </w:r>
      <w:r w:rsidRPr="00E36738">
        <w:t>договора</w:t>
      </w:r>
      <w:r w:rsidRPr="00E36738">
        <w:rPr>
          <w:rStyle w:val="fontstyle01"/>
          <w:rFonts w:ascii="Times New Roman" w:hAnsi="Times New Roman"/>
          <w:b w:val="0"/>
        </w:rPr>
        <w:t xml:space="preserve"> о практической подготовке,</w:t>
      </w:r>
      <w:r w:rsidRPr="00E36738">
        <w:rPr>
          <w:b/>
        </w:rPr>
        <w:t xml:space="preserve"> </w:t>
      </w:r>
      <w:r w:rsidRPr="00E36738">
        <w:rPr>
          <w:rStyle w:val="fontstyle01"/>
          <w:rFonts w:ascii="Times New Roman" w:hAnsi="Times New Roman"/>
          <w:b w:val="0"/>
        </w:rPr>
        <w:t xml:space="preserve">заключенным в </w:t>
      </w:r>
      <w:proofErr w:type="gramStart"/>
      <w:r w:rsidRPr="00E36738">
        <w:rPr>
          <w:rStyle w:val="fontstyle01"/>
          <w:rFonts w:ascii="Times New Roman" w:hAnsi="Times New Roman"/>
          <w:b w:val="0"/>
        </w:rPr>
        <w:t>порядке</w:t>
      </w:r>
      <w:proofErr w:type="gramEnd"/>
      <w:r w:rsidRPr="00E36738">
        <w:rPr>
          <w:rStyle w:val="fontstyle01"/>
          <w:rFonts w:ascii="Times New Roman" w:hAnsi="Times New Roman"/>
          <w:b w:val="0"/>
        </w:rPr>
        <w:t xml:space="preserve"> пред</w:t>
      </w:r>
      <w:r w:rsidRPr="00E36738">
        <w:rPr>
          <w:rStyle w:val="fontstyle01"/>
          <w:rFonts w:ascii="Times New Roman" w:hAnsi="Times New Roman"/>
          <w:b w:val="0"/>
        </w:rPr>
        <w:t>у</w:t>
      </w:r>
      <w:r w:rsidRPr="00E36738">
        <w:rPr>
          <w:rStyle w:val="fontstyle01"/>
          <w:rFonts w:ascii="Times New Roman" w:hAnsi="Times New Roman"/>
          <w:b w:val="0"/>
        </w:rPr>
        <w:t>смотренном приказом Министерства науки и высшего образования</w:t>
      </w:r>
      <w:r w:rsidRPr="00E36738">
        <w:rPr>
          <w:b/>
        </w:rPr>
        <w:t xml:space="preserve"> </w:t>
      </w:r>
      <w:r w:rsidRPr="00E36738">
        <w:rPr>
          <w:rStyle w:val="fontstyle01"/>
          <w:rFonts w:ascii="Times New Roman" w:hAnsi="Times New Roman"/>
          <w:b w:val="0"/>
        </w:rPr>
        <w:t>Российской Федерации и Министерства просвещения Российской Федерации от 5 августа 2020 г. N</w:t>
      </w:r>
      <w:r w:rsidRPr="00E36738">
        <w:rPr>
          <w:b/>
        </w:rPr>
        <w:t xml:space="preserve"> </w:t>
      </w:r>
      <w:r w:rsidRPr="00E36738">
        <w:rPr>
          <w:rStyle w:val="fontstyle01"/>
          <w:rFonts w:ascii="Times New Roman" w:hAnsi="Times New Roman"/>
          <w:b w:val="0"/>
        </w:rPr>
        <w:t>885/390 со дня всту</w:t>
      </w:r>
      <w:r w:rsidRPr="00E36738">
        <w:rPr>
          <w:rStyle w:val="fontstyle01"/>
          <w:rFonts w:ascii="Times New Roman" w:hAnsi="Times New Roman"/>
          <w:b w:val="0"/>
        </w:rPr>
        <w:t>п</w:t>
      </w:r>
      <w:r w:rsidRPr="00E36738">
        <w:rPr>
          <w:rStyle w:val="fontstyle01"/>
          <w:rFonts w:ascii="Times New Roman" w:hAnsi="Times New Roman"/>
          <w:b w:val="0"/>
        </w:rPr>
        <w:t>ления его в силу (22 сентября 2020 г.)</w:t>
      </w:r>
      <w:r w:rsidRPr="00E36738">
        <w:rPr>
          <w:b/>
        </w:rPr>
        <w:t xml:space="preserve">, </w:t>
      </w:r>
      <w:r w:rsidRPr="00E36738">
        <w:t>между Академией и профильной организацией</w:t>
      </w:r>
      <w:r w:rsidRPr="00E36738">
        <w:rPr>
          <w:b/>
        </w:rPr>
        <w:t>.</w:t>
      </w:r>
      <w:r w:rsidRPr="00E36738">
        <w:rPr>
          <w:rFonts w:eastAsia="Times New Roman"/>
          <w:b/>
        </w:rPr>
        <w:t xml:space="preserve"> </w:t>
      </w:r>
      <w:r w:rsidRPr="00E36738">
        <w:rPr>
          <w:rStyle w:val="fontstyle01"/>
          <w:rFonts w:ascii="Times New Roman" w:hAnsi="Times New Roman"/>
          <w:b w:val="0"/>
        </w:rPr>
        <w:t>Срок д</w:t>
      </w:r>
      <w:r w:rsidRPr="00E36738">
        <w:rPr>
          <w:rStyle w:val="fontstyle01"/>
          <w:rFonts w:ascii="Times New Roman" w:hAnsi="Times New Roman"/>
          <w:b w:val="0"/>
        </w:rPr>
        <w:t>о</w:t>
      </w:r>
      <w:r w:rsidRPr="00E36738">
        <w:rPr>
          <w:rStyle w:val="fontstyle01"/>
          <w:rFonts w:ascii="Times New Roman" w:hAnsi="Times New Roman"/>
          <w:b w:val="0"/>
        </w:rPr>
        <w:t>говора может</w:t>
      </w:r>
      <w:r w:rsidRPr="00E36738">
        <w:rPr>
          <w:b/>
        </w:rPr>
        <w:t xml:space="preserve"> </w:t>
      </w:r>
      <w:r w:rsidRPr="00E36738">
        <w:rPr>
          <w:rStyle w:val="fontstyle01"/>
          <w:rFonts w:ascii="Times New Roman" w:hAnsi="Times New Roman"/>
          <w:b w:val="0"/>
        </w:rPr>
        <w:t>совпадать со сроком реализации образовательной программы (например, 4 года, если в течение</w:t>
      </w:r>
      <w:r w:rsidRPr="00E36738">
        <w:rPr>
          <w:b/>
        </w:rPr>
        <w:t xml:space="preserve"> </w:t>
      </w:r>
      <w:r w:rsidRPr="00E36738">
        <w:rPr>
          <w:rStyle w:val="fontstyle01"/>
          <w:rFonts w:ascii="Times New Roman" w:hAnsi="Times New Roman"/>
          <w:b w:val="0"/>
        </w:rPr>
        <w:t>всего периода (постоянно, периодически) осуществляется практическая подг</w:t>
      </w:r>
      <w:r w:rsidRPr="00E36738">
        <w:rPr>
          <w:rStyle w:val="fontstyle01"/>
          <w:rFonts w:ascii="Times New Roman" w:hAnsi="Times New Roman"/>
          <w:b w:val="0"/>
        </w:rPr>
        <w:t>о</w:t>
      </w:r>
      <w:r w:rsidRPr="00E36738">
        <w:rPr>
          <w:rStyle w:val="fontstyle01"/>
          <w:rFonts w:ascii="Times New Roman" w:hAnsi="Times New Roman"/>
          <w:b w:val="0"/>
        </w:rPr>
        <w:t>товка в</w:t>
      </w:r>
      <w:r w:rsidRPr="00E36738">
        <w:rPr>
          <w:b/>
        </w:rPr>
        <w:t xml:space="preserve"> </w:t>
      </w:r>
      <w:r w:rsidRPr="00E36738">
        <w:rPr>
          <w:rStyle w:val="fontstyle01"/>
          <w:rFonts w:ascii="Times New Roman" w:hAnsi="Times New Roman"/>
          <w:b w:val="0"/>
        </w:rPr>
        <w:t>соответствующей организации) или составлять срок реализации ее отдельных комп</w:t>
      </w:r>
      <w:r w:rsidRPr="00E36738">
        <w:rPr>
          <w:rStyle w:val="fontstyle01"/>
          <w:rFonts w:ascii="Times New Roman" w:hAnsi="Times New Roman"/>
          <w:b w:val="0"/>
        </w:rPr>
        <w:t>о</w:t>
      </w:r>
      <w:r w:rsidRPr="00E36738">
        <w:rPr>
          <w:rStyle w:val="fontstyle01"/>
          <w:rFonts w:ascii="Times New Roman" w:hAnsi="Times New Roman"/>
          <w:b w:val="0"/>
        </w:rPr>
        <w:t>нентов</w:t>
      </w:r>
      <w:r w:rsidRPr="00E36738">
        <w:rPr>
          <w:b/>
        </w:rPr>
        <w:t xml:space="preserve"> </w:t>
      </w:r>
      <w:r w:rsidRPr="00E36738">
        <w:rPr>
          <w:rStyle w:val="fontstyle01"/>
          <w:rFonts w:ascii="Times New Roman" w:hAnsi="Times New Roman"/>
          <w:b w:val="0"/>
        </w:rPr>
        <w:t>(например, 1 месяц на прохождение практики).</w:t>
      </w:r>
      <w:r>
        <w:rPr>
          <w:rStyle w:val="fontstyle01"/>
          <w:rFonts w:ascii="Times New Roman" w:hAnsi="Times New Roman"/>
        </w:rPr>
        <w:t xml:space="preserve"> </w:t>
      </w:r>
      <w:r w:rsidRPr="00274D91">
        <w:rPr>
          <w:rFonts w:eastAsia="Times New Roman"/>
        </w:rPr>
        <w:t xml:space="preserve">Обучающиеся, совмещающие обучение с трудовой деятельностью, вправе проходить </w:t>
      </w:r>
      <w:r>
        <w:rPr>
          <w:rFonts w:eastAsia="Times New Roman"/>
        </w:rPr>
        <w:t>практическую подготовку в форме производстве</w:t>
      </w:r>
      <w:r>
        <w:rPr>
          <w:rFonts w:eastAsia="Times New Roman"/>
        </w:rPr>
        <w:t>н</w:t>
      </w:r>
      <w:r>
        <w:rPr>
          <w:rFonts w:eastAsia="Times New Roman"/>
        </w:rPr>
        <w:t xml:space="preserve">ной </w:t>
      </w:r>
      <w:r w:rsidRPr="00274D91">
        <w:rPr>
          <w:rFonts w:eastAsia="Times New Roman"/>
        </w:rPr>
        <w:t>практик</w:t>
      </w:r>
      <w:r>
        <w:rPr>
          <w:rFonts w:eastAsia="Times New Roman"/>
        </w:rPr>
        <w:t>и</w:t>
      </w:r>
      <w:r w:rsidRPr="00274D91">
        <w:rPr>
          <w:rFonts w:eastAsia="Times New Roman"/>
        </w:rPr>
        <w:t xml:space="preserve"> по месту трудовой деятельности, </w:t>
      </w:r>
      <w:r w:rsidRPr="00274D91">
        <w:t>на основании договора, заключаемого между Академией и профильной организацией</w:t>
      </w:r>
      <w:r w:rsidRPr="00274D91">
        <w:rPr>
          <w:rFonts w:eastAsia="Times New Roman"/>
        </w:rPr>
        <w:t xml:space="preserve"> в случаях, если профессиональная деятельность, ос</w:t>
      </w:r>
      <w:r w:rsidRPr="00274D91">
        <w:rPr>
          <w:rFonts w:eastAsia="Times New Roman"/>
        </w:rPr>
        <w:t>у</w:t>
      </w:r>
      <w:r w:rsidRPr="00274D91">
        <w:rPr>
          <w:rFonts w:eastAsia="Times New Roman"/>
        </w:rPr>
        <w:t xml:space="preserve">ществляемая ими, соответствует требованиям к содержанию </w:t>
      </w:r>
      <w:r>
        <w:rPr>
          <w:rFonts w:eastAsia="Times New Roman"/>
        </w:rPr>
        <w:t>практической подготовки</w:t>
      </w:r>
      <w:r w:rsidRPr="00E36738">
        <w:rPr>
          <w:rFonts w:eastAsia="Times New Roman"/>
          <w:b/>
        </w:rPr>
        <w:t xml:space="preserve">. </w:t>
      </w:r>
      <w:r w:rsidRPr="00E36738">
        <w:rPr>
          <w:rStyle w:val="fontstyle01"/>
          <w:rFonts w:ascii="Times New Roman" w:hAnsi="Times New Roman"/>
          <w:b w:val="0"/>
        </w:rPr>
        <w:t>Напра</w:t>
      </w:r>
      <w:r w:rsidRPr="00E36738">
        <w:rPr>
          <w:rStyle w:val="fontstyle01"/>
          <w:rFonts w:ascii="Times New Roman" w:hAnsi="Times New Roman"/>
          <w:b w:val="0"/>
        </w:rPr>
        <w:t>в</w:t>
      </w:r>
      <w:r w:rsidRPr="00E36738">
        <w:rPr>
          <w:rStyle w:val="fontstyle01"/>
          <w:rFonts w:ascii="Times New Roman" w:hAnsi="Times New Roman"/>
          <w:b w:val="0"/>
        </w:rPr>
        <w:t>ление на практическую подготовку обучающихся вне места их жительства возможно</w:t>
      </w:r>
      <w:r w:rsidRPr="00E36738">
        <w:rPr>
          <w:b/>
        </w:rPr>
        <w:t xml:space="preserve"> </w:t>
      </w:r>
      <w:r w:rsidRPr="00E36738">
        <w:rPr>
          <w:rStyle w:val="fontstyle01"/>
          <w:rFonts w:ascii="Times New Roman" w:hAnsi="Times New Roman"/>
          <w:b w:val="0"/>
        </w:rPr>
        <w:t>только с их согласия.</w:t>
      </w:r>
    </w:p>
    <w:p w:rsidR="005D20F9" w:rsidRPr="00601048" w:rsidRDefault="005D20F9" w:rsidP="005D20F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Базами 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направления подготовки</w:t>
      </w:r>
      <w:r>
        <w:rPr>
          <w:rFonts w:ascii="Times New Roman" w:hAnsi="Times New Roman" w:cs="Times New Roman"/>
          <w:sz w:val="24"/>
          <w:szCs w:val="24"/>
        </w:rPr>
        <w:t xml:space="preserve">  </w:t>
      </w:r>
      <w:r w:rsidRPr="00571FCD">
        <w:rPr>
          <w:rFonts w:ascii="Times New Roman" w:hAnsi="Times New Roman" w:cs="Times New Roman"/>
          <w:sz w:val="24"/>
          <w:szCs w:val="24"/>
        </w:rPr>
        <w:t>41.03.04 «Политология», напра</w:t>
      </w:r>
      <w:r w:rsidRPr="00571FCD">
        <w:rPr>
          <w:rFonts w:ascii="Times New Roman" w:hAnsi="Times New Roman" w:cs="Times New Roman"/>
          <w:sz w:val="24"/>
          <w:szCs w:val="24"/>
        </w:rPr>
        <w:t>в</w:t>
      </w:r>
      <w:r w:rsidRPr="00571FCD">
        <w:rPr>
          <w:rFonts w:ascii="Times New Roman" w:hAnsi="Times New Roman" w:cs="Times New Roman"/>
          <w:sz w:val="24"/>
          <w:szCs w:val="24"/>
        </w:rPr>
        <w:t>ленность (профиль) подгото</w:t>
      </w:r>
      <w:r>
        <w:rPr>
          <w:rFonts w:ascii="Times New Roman" w:hAnsi="Times New Roman" w:cs="Times New Roman"/>
          <w:sz w:val="24"/>
          <w:szCs w:val="24"/>
        </w:rPr>
        <w:t>в</w:t>
      </w:r>
      <w:r w:rsidRPr="00571FCD">
        <w:rPr>
          <w:rFonts w:ascii="Times New Roman" w:hAnsi="Times New Roman" w:cs="Times New Roman"/>
          <w:sz w:val="24"/>
          <w:szCs w:val="24"/>
        </w:rPr>
        <w:t>ки "Политология"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w:t>
      </w:r>
      <w:r w:rsidRPr="00274D91">
        <w:rPr>
          <w:rFonts w:ascii="Times New Roman" w:hAnsi="Times New Roman" w:cs="Times New Roman"/>
          <w:color w:val="000000"/>
          <w:sz w:val="24"/>
          <w:szCs w:val="24"/>
        </w:rPr>
        <w:t>т</w:t>
      </w:r>
      <w:r w:rsidRPr="00274D91">
        <w:rPr>
          <w:rFonts w:ascii="Times New Roman" w:hAnsi="Times New Roman" w:cs="Times New Roman"/>
          <w:color w:val="000000"/>
          <w:sz w:val="24"/>
          <w:szCs w:val="24"/>
        </w:rPr>
        <w:t xml:space="preserve">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w:t>
      </w:r>
      <w:r w:rsidRPr="00274D91">
        <w:rPr>
          <w:rFonts w:ascii="Times New Roman" w:hAnsi="Times New Roman" w:cs="Times New Roman"/>
          <w:color w:val="000000"/>
          <w:sz w:val="24"/>
          <w:szCs w:val="24"/>
        </w:rPr>
        <w:t>ь</w:t>
      </w:r>
      <w:r w:rsidRPr="00274D91">
        <w:rPr>
          <w:rFonts w:ascii="Times New Roman" w:hAnsi="Times New Roman" w:cs="Times New Roman"/>
          <w:color w:val="000000"/>
          <w:sz w:val="24"/>
          <w:szCs w:val="24"/>
        </w:rPr>
        <w:t>ство Российской Федерации об образовании устанавливает проведение практической подгото</w:t>
      </w:r>
      <w:r w:rsidRPr="00274D91">
        <w:rPr>
          <w:rFonts w:ascii="Times New Roman" w:hAnsi="Times New Roman" w:cs="Times New Roman"/>
          <w:color w:val="000000"/>
          <w:sz w:val="24"/>
          <w:szCs w:val="24"/>
        </w:rPr>
        <w:t>в</w:t>
      </w:r>
      <w:r w:rsidRPr="00274D91">
        <w:rPr>
          <w:rFonts w:ascii="Times New Roman" w:hAnsi="Times New Roman" w:cs="Times New Roman"/>
          <w:color w:val="000000"/>
          <w:sz w:val="24"/>
          <w:szCs w:val="24"/>
        </w:rPr>
        <w:t xml:space="preserve">ки только в организации, в связи, с чем практическую подготовку </w:t>
      </w:r>
      <w:r>
        <w:rPr>
          <w:rFonts w:ascii="Times New Roman" w:hAnsi="Times New Roman" w:cs="Times New Roman"/>
          <w:b/>
          <w:color w:val="000000"/>
          <w:sz w:val="24"/>
          <w:szCs w:val="24"/>
        </w:rPr>
        <w:t>не</w:t>
      </w:r>
      <w:r w:rsidRPr="00274D91">
        <w:rPr>
          <w:rFonts w:ascii="Times New Roman" w:hAnsi="Times New Roman" w:cs="Times New Roman"/>
          <w:b/>
          <w:color w:val="000000"/>
          <w:sz w:val="24"/>
          <w:szCs w:val="24"/>
        </w:rPr>
        <w:t>возможно проводить у индивидуальных предпринимателей</w:t>
      </w:r>
      <w:r w:rsidRPr="00274D91">
        <w:rPr>
          <w:rFonts w:ascii="Times New Roman" w:hAnsi="Times New Roman" w:cs="Times New Roman"/>
          <w:color w:val="000000"/>
          <w:sz w:val="24"/>
          <w:szCs w:val="24"/>
        </w:rPr>
        <w:t>.</w:t>
      </w:r>
      <w:r w:rsidRPr="001702AB">
        <w:rPr>
          <w:rFonts w:ascii="Times New Roman" w:hAnsi="Times New Roman" w:cs="Times New Roman"/>
          <w:sz w:val="24"/>
          <w:szCs w:val="24"/>
        </w:rPr>
        <w:t xml:space="preserve"> </w:t>
      </w:r>
      <w:r w:rsidRPr="00601048">
        <w:rPr>
          <w:rFonts w:ascii="Times New Roman" w:hAnsi="Times New Roman" w:cs="Times New Roman"/>
          <w:sz w:val="24"/>
          <w:szCs w:val="24"/>
        </w:rPr>
        <w:t xml:space="preserve">Согласно Учебному плану направления подготовки </w:t>
      </w:r>
      <w:r>
        <w:rPr>
          <w:rFonts w:ascii="Times New Roman" w:hAnsi="Times New Roman" w:cs="Times New Roman"/>
          <w:sz w:val="24"/>
          <w:szCs w:val="24"/>
        </w:rPr>
        <w:t xml:space="preserve">41.03.04 Политология учебная практика </w:t>
      </w:r>
      <w:r w:rsidRPr="00601048">
        <w:rPr>
          <w:rFonts w:ascii="Times New Roman" w:hAnsi="Times New Roman" w:cs="Times New Roman"/>
          <w:sz w:val="24"/>
          <w:szCs w:val="24"/>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Непрерывная форма проведения </w:t>
      </w:r>
      <w:r w:rsidR="00E36738">
        <w:rPr>
          <w:rFonts w:ascii="Times New Roman" w:hAnsi="Times New Roman" w:cs="Times New Roman"/>
          <w:sz w:val="24"/>
          <w:szCs w:val="24"/>
        </w:rPr>
        <w:t>производственной</w:t>
      </w:r>
      <w:r w:rsidRPr="00601048">
        <w:rPr>
          <w:rFonts w:ascii="Times New Roman" w:hAnsi="Times New Roman" w:cs="Times New Roman"/>
          <w:sz w:val="24"/>
          <w:szCs w:val="24"/>
        </w:rPr>
        <w:t xml:space="preserve"> практ</w:t>
      </w:r>
      <w:r w:rsidRPr="00601048">
        <w:rPr>
          <w:rFonts w:ascii="Times New Roman" w:hAnsi="Times New Roman" w:cs="Times New Roman"/>
          <w:sz w:val="24"/>
          <w:szCs w:val="24"/>
        </w:rPr>
        <w:t>и</w:t>
      </w:r>
      <w:r w:rsidRPr="00601048">
        <w:rPr>
          <w:rFonts w:ascii="Times New Roman" w:hAnsi="Times New Roman" w:cs="Times New Roman"/>
          <w:sz w:val="24"/>
          <w:szCs w:val="24"/>
        </w:rPr>
        <w:t>ки может быть установлена в соответствии с индивидуальным учебным планом обучающегося.</w:t>
      </w:r>
      <w:proofErr w:type="gramEnd"/>
    </w:p>
    <w:p w:rsidR="005D20F9" w:rsidRDefault="005D20F9" w:rsidP="005D20F9">
      <w:pPr>
        <w:pStyle w:val="Default"/>
        <w:jc w:val="both"/>
      </w:pPr>
      <w:r>
        <w:t>П</w:t>
      </w:r>
      <w:r w:rsidRPr="00601048">
        <w:t>рактика может проводиться в стр</w:t>
      </w:r>
      <w:r>
        <w:t xml:space="preserve">уктурных подразделениях </w:t>
      </w:r>
      <w:proofErr w:type="spellStart"/>
      <w:r>
        <w:t>ОмГА</w:t>
      </w:r>
      <w:proofErr w:type="spellEnd"/>
      <w:r>
        <w:t>.  Производственную</w:t>
      </w:r>
      <w:r w:rsidRPr="00601048">
        <w:t xml:space="preserve"> пра</w:t>
      </w:r>
      <w:r w:rsidRPr="00601048">
        <w:t>к</w:t>
      </w:r>
      <w:r w:rsidRPr="00601048">
        <w:t xml:space="preserve">тику </w:t>
      </w:r>
      <w:r>
        <w:t>(</w:t>
      </w:r>
      <w:r w:rsidR="00E36738">
        <w:rPr>
          <w:bCs/>
        </w:rPr>
        <w:t>преддипломную</w:t>
      </w:r>
      <w:r w:rsidRPr="00244875">
        <w:rPr>
          <w:bCs/>
        </w:rPr>
        <w:t>)</w:t>
      </w:r>
      <w:r>
        <w:rPr>
          <w:bCs/>
        </w:rPr>
        <w:t xml:space="preserve"> </w:t>
      </w:r>
      <w:r w:rsidRPr="00601048">
        <w:t xml:space="preserve">обучающиеся </w:t>
      </w:r>
      <w:r>
        <w:t xml:space="preserve">могут проходить </w:t>
      </w:r>
      <w:r w:rsidRPr="00601048">
        <w:t>на предприятиях (в организациях), пр</w:t>
      </w:r>
      <w:r w:rsidRPr="00601048">
        <w:t>о</w:t>
      </w:r>
      <w:r w:rsidRPr="00601048">
        <w:t>филь деятельности которых соответствуе</w:t>
      </w:r>
      <w:r>
        <w:t>т избранному направлению подготовки</w:t>
      </w:r>
      <w:r w:rsidRPr="00601048">
        <w:t>.</w:t>
      </w:r>
    </w:p>
    <w:p w:rsidR="005D20F9" w:rsidRPr="00601048" w:rsidRDefault="005D20F9" w:rsidP="005D20F9">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sidRPr="00601048">
        <w:rPr>
          <w:rFonts w:ascii="Times New Roman" w:eastAsia="Times New Roman" w:hAnsi="Times New Roman"/>
          <w:color w:val="000000" w:themeColor="text1"/>
          <w:sz w:val="24"/>
          <w:szCs w:val="24"/>
        </w:rPr>
        <w:t xml:space="preserve">Профильная организация должна отвечать следующим требованиям: </w:t>
      </w:r>
    </w:p>
    <w:p w:rsidR="005D20F9" w:rsidRPr="00601048" w:rsidRDefault="005D20F9" w:rsidP="005D20F9">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наличие необходимой материально-технической базы; </w:t>
      </w:r>
    </w:p>
    <w:p w:rsidR="005D20F9" w:rsidRPr="00601048" w:rsidRDefault="005D20F9" w:rsidP="005D20F9">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w:t>
      </w:r>
      <w:r w:rsidRPr="00601048">
        <w:rPr>
          <w:rFonts w:ascii="Times New Roman" w:hAnsi="Times New Roman" w:cs="Times New Roman"/>
          <w:sz w:val="24"/>
          <w:szCs w:val="24"/>
        </w:rPr>
        <w:t>области профессиональной деятельности и сферы профессиональной деятельности</w:t>
      </w:r>
      <w:r w:rsidRPr="00601048">
        <w:rPr>
          <w:rFonts w:ascii="Times New Roman" w:eastAsia="Times New Roman" w:hAnsi="Times New Roman" w:cs="Times New Roman"/>
          <w:color w:val="000000" w:themeColor="text1"/>
          <w:sz w:val="24"/>
          <w:szCs w:val="24"/>
        </w:rPr>
        <w:t>, отв</w:t>
      </w:r>
      <w:r w:rsidRPr="00601048">
        <w:rPr>
          <w:rFonts w:ascii="Times New Roman" w:eastAsia="Times New Roman" w:hAnsi="Times New Roman" w:cs="Times New Roman"/>
          <w:color w:val="000000" w:themeColor="text1"/>
          <w:sz w:val="24"/>
          <w:szCs w:val="24"/>
        </w:rPr>
        <w:t>е</w:t>
      </w:r>
      <w:r w:rsidRPr="00601048">
        <w:rPr>
          <w:rFonts w:ascii="Times New Roman" w:eastAsia="Times New Roman" w:hAnsi="Times New Roman" w:cs="Times New Roman"/>
          <w:color w:val="000000" w:themeColor="text1"/>
          <w:sz w:val="24"/>
          <w:szCs w:val="24"/>
        </w:rPr>
        <w:t>чающие</w:t>
      </w:r>
      <w:r>
        <w:rPr>
          <w:rFonts w:ascii="Times New Roman" w:eastAsia="Times New Roman" w:hAnsi="Times New Roman" w:cs="Times New Roman"/>
          <w:color w:val="000000" w:themeColor="text1"/>
          <w:sz w:val="24"/>
          <w:szCs w:val="24"/>
        </w:rPr>
        <w:t xml:space="preserve"> </w:t>
      </w:r>
      <w:r w:rsidRPr="00601048">
        <w:rPr>
          <w:rStyle w:val="50"/>
          <w:rFonts w:eastAsiaTheme="minorEastAsia"/>
          <w:b w:val="0"/>
          <w:sz w:val="24"/>
          <w:szCs w:val="24"/>
        </w:rPr>
        <w:t>требованиям</w:t>
      </w:r>
      <w:r w:rsidRPr="00601048">
        <w:rPr>
          <w:rFonts w:ascii="Times New Roman" w:hAnsi="Times New Roman" w:cs="Times New Roman"/>
          <w:color w:val="000000"/>
          <w:sz w:val="24"/>
          <w:szCs w:val="24"/>
        </w:rPr>
        <w:t xml:space="preserve"> </w:t>
      </w:r>
      <w:proofErr w:type="gramStart"/>
      <w:r w:rsidRPr="00601048">
        <w:rPr>
          <w:rFonts w:ascii="Times New Roman" w:hAnsi="Times New Roman" w:cs="Times New Roman"/>
          <w:color w:val="000000"/>
          <w:sz w:val="24"/>
          <w:szCs w:val="24"/>
        </w:rPr>
        <w:t>комплексного</w:t>
      </w:r>
      <w:proofErr w:type="gramEnd"/>
      <w:r w:rsidRPr="00601048">
        <w:rPr>
          <w:rFonts w:ascii="Times New Roman" w:hAnsi="Times New Roman" w:cs="Times New Roman"/>
          <w:color w:val="000000"/>
          <w:sz w:val="24"/>
          <w:szCs w:val="24"/>
        </w:rPr>
        <w:t xml:space="preserve"> формированию </w:t>
      </w:r>
      <w:r>
        <w:rPr>
          <w:rFonts w:ascii="Times New Roman" w:hAnsi="Times New Roman" w:cs="Times New Roman"/>
          <w:color w:val="000000"/>
          <w:sz w:val="24"/>
          <w:szCs w:val="24"/>
        </w:rPr>
        <w:t>универсальных, общепрофессионал</w:t>
      </w:r>
      <w:r>
        <w:rPr>
          <w:rFonts w:ascii="Times New Roman" w:hAnsi="Times New Roman" w:cs="Times New Roman"/>
          <w:color w:val="000000"/>
          <w:sz w:val="24"/>
          <w:szCs w:val="24"/>
        </w:rPr>
        <w:t>ь</w:t>
      </w:r>
      <w:r>
        <w:rPr>
          <w:rFonts w:ascii="Times New Roman" w:hAnsi="Times New Roman" w:cs="Times New Roman"/>
          <w:color w:val="000000"/>
          <w:sz w:val="24"/>
          <w:szCs w:val="24"/>
        </w:rPr>
        <w:t>н</w:t>
      </w:r>
      <w:r w:rsidRPr="00601048">
        <w:rPr>
          <w:rFonts w:ascii="Times New Roman" w:hAnsi="Times New Roman" w:cs="Times New Roman"/>
          <w:color w:val="000000"/>
          <w:sz w:val="24"/>
          <w:szCs w:val="24"/>
        </w:rPr>
        <w:t>ых  и профессиональных компетенций у обучающихся.</w:t>
      </w:r>
    </w:p>
    <w:p w:rsidR="005D20F9" w:rsidRPr="008A4D53" w:rsidRDefault="005D20F9" w:rsidP="005D20F9">
      <w:pPr>
        <w:spacing w:after="0" w:line="240" w:lineRule="auto"/>
        <w:ind w:firstLine="708"/>
        <w:jc w:val="both"/>
        <w:rPr>
          <w:rFonts w:ascii="Times New Roman" w:hAnsi="Times New Roman" w:cs="Times New Roman"/>
          <w:sz w:val="24"/>
          <w:szCs w:val="24"/>
        </w:rPr>
      </w:pPr>
      <w:r w:rsidRPr="008A4D53">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w:t>
      </w:r>
      <w:r w:rsidRPr="008A4D53">
        <w:rPr>
          <w:rFonts w:ascii="Times New Roman" w:hAnsi="Times New Roman" w:cs="Times New Roman"/>
          <w:sz w:val="24"/>
          <w:szCs w:val="24"/>
        </w:rPr>
        <w:t>о</w:t>
      </w:r>
      <w:r w:rsidRPr="008A4D53">
        <w:rPr>
          <w:rFonts w:ascii="Times New Roman" w:hAnsi="Times New Roman" w:cs="Times New Roman"/>
          <w:sz w:val="24"/>
          <w:szCs w:val="24"/>
        </w:rPr>
        <w:t xml:space="preserve">нальную деятельность: 06 Связь, информационные и коммуникационные технологии, 07 </w:t>
      </w:r>
      <w:r w:rsidRPr="008A4D53">
        <w:rPr>
          <w:rFonts w:ascii="Times New Roman" w:hAnsi="Times New Roman" w:cs="Times New Roman"/>
          <w:sz w:val="24"/>
          <w:szCs w:val="24"/>
          <w:shd w:val="clear" w:color="auto" w:fill="FFFFFF"/>
        </w:rPr>
        <w:t>Сп</w:t>
      </w:r>
      <w:r w:rsidRPr="008A4D53">
        <w:rPr>
          <w:rFonts w:ascii="Times New Roman" w:hAnsi="Times New Roman" w:cs="Times New Roman"/>
          <w:sz w:val="24"/>
          <w:szCs w:val="24"/>
          <w:shd w:val="clear" w:color="auto" w:fill="FFFFFF"/>
        </w:rPr>
        <w:t>е</w:t>
      </w:r>
      <w:r w:rsidRPr="008A4D53">
        <w:rPr>
          <w:rFonts w:ascii="Times New Roman" w:hAnsi="Times New Roman" w:cs="Times New Roman"/>
          <w:sz w:val="24"/>
          <w:szCs w:val="24"/>
          <w:shd w:val="clear" w:color="auto" w:fill="FFFFFF"/>
        </w:rPr>
        <w:t>циали</w:t>
      </w:r>
      <w:proofErr w:type="gramStart"/>
      <w:r w:rsidRPr="008A4D53">
        <w:rPr>
          <w:rFonts w:ascii="Times New Roman" w:hAnsi="Times New Roman" w:cs="Times New Roman"/>
          <w:sz w:val="24"/>
          <w:szCs w:val="24"/>
          <w:shd w:val="clear" w:color="auto" w:fill="FFFFFF"/>
        </w:rPr>
        <w:t>ст в сф</w:t>
      </w:r>
      <w:proofErr w:type="gramEnd"/>
      <w:r w:rsidRPr="008A4D53">
        <w:rPr>
          <w:rFonts w:ascii="Times New Roman" w:hAnsi="Times New Roman" w:cs="Times New Roman"/>
          <w:sz w:val="24"/>
          <w:szCs w:val="24"/>
          <w:shd w:val="clear" w:color="auto" w:fill="FFFFFF"/>
        </w:rPr>
        <w:t>ере национальных и религиозных отношений.</w:t>
      </w:r>
    </w:p>
    <w:p w:rsidR="005D20F9" w:rsidRPr="00601048" w:rsidRDefault="005D20F9" w:rsidP="005D20F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Базами</w:t>
      </w:r>
      <w:r w:rsidRPr="00601048">
        <w:rPr>
          <w:rFonts w:ascii="Times New Roman" w:hAnsi="Times New Roman" w:cs="Times New Roman"/>
          <w:sz w:val="24"/>
          <w:szCs w:val="24"/>
        </w:rPr>
        <w:t xml:space="preserve"> практики для направления подготовки </w:t>
      </w:r>
      <w:r>
        <w:rPr>
          <w:rFonts w:ascii="Times New Roman" w:hAnsi="Times New Roman" w:cs="Times New Roman"/>
          <w:sz w:val="24"/>
          <w:szCs w:val="24"/>
        </w:rPr>
        <w:t>41.03.04 Политология</w:t>
      </w:r>
      <w:r w:rsidRPr="00601048">
        <w:rPr>
          <w:rFonts w:ascii="Times New Roman" w:hAnsi="Times New Roman" w:cs="Times New Roman"/>
          <w:sz w:val="24"/>
          <w:szCs w:val="24"/>
        </w:rPr>
        <w:t xml:space="preserve"> могут</w:t>
      </w:r>
      <w:r>
        <w:rPr>
          <w:rFonts w:ascii="Times New Roman" w:hAnsi="Times New Roman" w:cs="Times New Roman"/>
          <w:sz w:val="24"/>
          <w:szCs w:val="24"/>
        </w:rPr>
        <w:t xml:space="preserve"> </w:t>
      </w:r>
      <w:r w:rsidRPr="00601048">
        <w:rPr>
          <w:rFonts w:ascii="Times New Roman" w:hAnsi="Times New Roman" w:cs="Times New Roman"/>
          <w:sz w:val="24"/>
          <w:szCs w:val="24"/>
        </w:rPr>
        <w:t>выступать</w:t>
      </w:r>
      <w:r>
        <w:rPr>
          <w:rFonts w:ascii="Times New Roman" w:hAnsi="Times New Roman" w:cs="Times New Roman"/>
          <w:sz w:val="24"/>
          <w:szCs w:val="24"/>
        </w:rPr>
        <w:t xml:space="preserve"> </w:t>
      </w:r>
      <w:r w:rsidRPr="00601048">
        <w:rPr>
          <w:rFonts w:ascii="Times New Roman" w:hAnsi="Times New Roman" w:cs="Times New Roman"/>
          <w:sz w:val="24"/>
          <w:szCs w:val="24"/>
        </w:rPr>
        <w:t>о</w:t>
      </w:r>
      <w:r w:rsidRPr="00601048">
        <w:rPr>
          <w:rFonts w:ascii="Times New Roman" w:hAnsi="Times New Roman" w:cs="Times New Roman"/>
          <w:sz w:val="24"/>
          <w:szCs w:val="24"/>
        </w:rPr>
        <w:t>р</w:t>
      </w:r>
      <w:r w:rsidRPr="00601048">
        <w:rPr>
          <w:rFonts w:ascii="Times New Roman" w:hAnsi="Times New Roman" w:cs="Times New Roman"/>
          <w:sz w:val="24"/>
          <w:szCs w:val="24"/>
        </w:rPr>
        <w:t>ганизации, направление деятельности которых соответствует профилю подготовки обучающи</w:t>
      </w:r>
      <w:r w:rsidRPr="00601048">
        <w:rPr>
          <w:rFonts w:ascii="Times New Roman" w:hAnsi="Times New Roman" w:cs="Times New Roman"/>
          <w:sz w:val="24"/>
          <w:szCs w:val="24"/>
        </w:rPr>
        <w:t>х</w:t>
      </w:r>
      <w:r w:rsidRPr="00601048">
        <w:rPr>
          <w:rFonts w:ascii="Times New Roman" w:hAnsi="Times New Roman" w:cs="Times New Roman"/>
          <w:sz w:val="24"/>
          <w:szCs w:val="24"/>
        </w:rPr>
        <w:t>ся (профильные организации).</w:t>
      </w:r>
    </w:p>
    <w:p w:rsidR="005D20F9" w:rsidRPr="00601048" w:rsidRDefault="005D20F9" w:rsidP="005D20F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601048">
        <w:rPr>
          <w:rFonts w:ascii="Times New Roman" w:hAnsi="Times New Roman" w:cs="Times New Roman"/>
          <w:sz w:val="24"/>
          <w:szCs w:val="24"/>
        </w:rPr>
        <w:t>Обучающиеся</w:t>
      </w:r>
      <w:proofErr w:type="gramEnd"/>
      <w:r w:rsidRPr="00601048">
        <w:rPr>
          <w:rFonts w:ascii="Times New Roman" w:hAnsi="Times New Roman" w:cs="Times New Roman"/>
          <w:sz w:val="24"/>
          <w:szCs w:val="24"/>
        </w:rPr>
        <w:t xml:space="preserve"> проходят практику на основе договоров с</w:t>
      </w:r>
      <w:r>
        <w:rPr>
          <w:rFonts w:ascii="Times New Roman" w:hAnsi="Times New Roman" w:cs="Times New Roman"/>
          <w:sz w:val="24"/>
          <w:szCs w:val="24"/>
        </w:rPr>
        <w:t xml:space="preserve"> </w:t>
      </w:r>
      <w:r w:rsidRPr="00601048">
        <w:rPr>
          <w:rFonts w:ascii="Times New Roman" w:hAnsi="Times New Roman" w:cs="Times New Roman"/>
          <w:sz w:val="24"/>
          <w:szCs w:val="24"/>
        </w:rPr>
        <w:t>предприятиями, или организ</w:t>
      </w:r>
      <w:r w:rsidRPr="00601048">
        <w:rPr>
          <w:rFonts w:ascii="Times New Roman" w:hAnsi="Times New Roman" w:cs="Times New Roman"/>
          <w:sz w:val="24"/>
          <w:szCs w:val="24"/>
        </w:rPr>
        <w:t>а</w:t>
      </w:r>
      <w:r w:rsidRPr="00601048">
        <w:rPr>
          <w:rFonts w:ascii="Times New Roman" w:hAnsi="Times New Roman" w:cs="Times New Roman"/>
          <w:sz w:val="24"/>
          <w:szCs w:val="24"/>
        </w:rPr>
        <w:t>циями.</w:t>
      </w:r>
      <w:r>
        <w:rPr>
          <w:rFonts w:ascii="Times New Roman" w:hAnsi="Times New Roman" w:cs="Times New Roman"/>
          <w:sz w:val="24"/>
          <w:szCs w:val="24"/>
        </w:rPr>
        <w:t xml:space="preserve"> </w:t>
      </w:r>
      <w:r w:rsidRPr="00601048">
        <w:rPr>
          <w:rFonts w:ascii="Times New Roman" w:eastAsia="Times New Roman" w:hAnsi="Times New Roman" w:cs="Times New Roman"/>
          <w:color w:val="000000"/>
          <w:sz w:val="24"/>
          <w:szCs w:val="24"/>
        </w:rP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w:t>
      </w:r>
      <w:r w:rsidRPr="00601048">
        <w:rPr>
          <w:rFonts w:ascii="Times New Roman" w:eastAsia="Times New Roman" w:hAnsi="Times New Roman" w:cs="Times New Roman"/>
          <w:color w:val="000000"/>
          <w:sz w:val="24"/>
          <w:szCs w:val="24"/>
        </w:rPr>
        <w:t>ь</w:t>
      </w:r>
      <w:r w:rsidRPr="00601048">
        <w:rPr>
          <w:rFonts w:ascii="Times New Roman" w:eastAsia="Times New Roman" w:hAnsi="Times New Roman" w:cs="Times New Roman"/>
          <w:color w:val="000000"/>
          <w:sz w:val="24"/>
          <w:szCs w:val="24"/>
        </w:rPr>
        <w:t>ность, осуществляемая ими, соответствует требованиям к содержанию практики.</w:t>
      </w:r>
    </w:p>
    <w:p w:rsidR="005D20F9" w:rsidRDefault="005D20F9" w:rsidP="005D20F9">
      <w:pPr>
        <w:autoSpaceDE w:val="0"/>
        <w:autoSpaceDN w:val="0"/>
        <w:adjustRightInd w:val="0"/>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 xml:space="preserve">В процессе прохождения практики обучающиеся находятся на рабочих местах и </w:t>
      </w:r>
      <w:r>
        <w:rPr>
          <w:rFonts w:ascii="Times New Roman" w:hAnsi="Times New Roman" w:cs="Times New Roman"/>
          <w:sz w:val="24"/>
          <w:szCs w:val="24"/>
        </w:rPr>
        <w:t xml:space="preserve"> могут </w:t>
      </w:r>
      <w:r w:rsidRPr="00601048">
        <w:rPr>
          <w:rFonts w:ascii="Times New Roman" w:hAnsi="Times New Roman" w:cs="Times New Roman"/>
          <w:sz w:val="24"/>
          <w:szCs w:val="24"/>
        </w:rPr>
        <w:t>выполня</w:t>
      </w:r>
      <w:r>
        <w:rPr>
          <w:rFonts w:ascii="Times New Roman" w:hAnsi="Times New Roman" w:cs="Times New Roman"/>
          <w:sz w:val="24"/>
          <w:szCs w:val="24"/>
        </w:rPr>
        <w:t xml:space="preserve">ть </w:t>
      </w:r>
      <w:r w:rsidRPr="00601048">
        <w:rPr>
          <w:rFonts w:ascii="Times New Roman" w:hAnsi="Times New Roman" w:cs="Times New Roman"/>
          <w:sz w:val="24"/>
          <w:szCs w:val="24"/>
        </w:rPr>
        <w:t>часть обязанностей штатных работников, а при наличии вакансии</w:t>
      </w:r>
      <w:r>
        <w:rPr>
          <w:rFonts w:ascii="Times New Roman" w:hAnsi="Times New Roman" w:cs="Times New Roman"/>
          <w:sz w:val="24"/>
          <w:szCs w:val="24"/>
        </w:rPr>
        <w:t xml:space="preserve"> </w:t>
      </w:r>
      <w:r w:rsidRPr="00601048">
        <w:rPr>
          <w:rFonts w:ascii="Times New Roman" w:hAnsi="Times New Roman" w:cs="Times New Roman"/>
          <w:sz w:val="24"/>
          <w:szCs w:val="24"/>
        </w:rPr>
        <w:t>практикант может быть зачислен на штатную должность с выплатой заработной платы.</w:t>
      </w:r>
      <w:r>
        <w:rPr>
          <w:rFonts w:ascii="Times New Roman" w:hAnsi="Times New Roman" w:cs="Times New Roman"/>
          <w:sz w:val="24"/>
          <w:szCs w:val="24"/>
        </w:rPr>
        <w:t xml:space="preserve"> </w:t>
      </w:r>
      <w:proofErr w:type="gramStart"/>
      <w:r w:rsidRPr="00601048">
        <w:rPr>
          <w:rFonts w:ascii="Times New Roman" w:hAnsi="Times New Roman" w:cs="Times New Roman"/>
          <w:sz w:val="24"/>
          <w:szCs w:val="24"/>
        </w:rPr>
        <w:t>Зачисление обучающегося на штатные должности не освобождает их от выполнения программы</w:t>
      </w:r>
      <w:r>
        <w:rPr>
          <w:rFonts w:ascii="Times New Roman" w:hAnsi="Times New Roman" w:cs="Times New Roman"/>
          <w:sz w:val="24"/>
          <w:szCs w:val="24"/>
        </w:rPr>
        <w:t xml:space="preserve"> </w:t>
      </w:r>
      <w:r w:rsidRPr="00601048">
        <w:rPr>
          <w:rFonts w:ascii="Times New Roman" w:hAnsi="Times New Roman" w:cs="Times New Roman"/>
          <w:sz w:val="24"/>
          <w:szCs w:val="24"/>
        </w:rPr>
        <w:t>практики.</w:t>
      </w:r>
      <w:proofErr w:type="gramEnd"/>
    </w:p>
    <w:p w:rsidR="008A4D53" w:rsidRPr="008A4D53" w:rsidRDefault="008A4D53" w:rsidP="008A4D53">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w:t>
      </w:r>
      <w:r w:rsidRPr="00A27B4F">
        <w:rPr>
          <w:color w:val="000000" w:themeColor="text1"/>
        </w:rPr>
        <w:t>е</w:t>
      </w:r>
      <w:r w:rsidRPr="00A27B4F">
        <w:rPr>
          <w:color w:val="000000" w:themeColor="text1"/>
        </w:rPr>
        <w:t>нии которых проводятся обязательные предварительные и периодические медицинские осмо</w:t>
      </w:r>
      <w:r w:rsidRPr="00A27B4F">
        <w:rPr>
          <w:color w:val="000000" w:themeColor="text1"/>
        </w:rPr>
        <w:t>т</w:t>
      </w:r>
      <w:r w:rsidRPr="00A27B4F">
        <w:rPr>
          <w:color w:val="000000" w:themeColor="text1"/>
        </w:rPr>
        <w:t>ры (обследования), обучающиеся проходят соответствующие медицинские осмотры (обслед</w:t>
      </w:r>
      <w:r w:rsidRPr="00A27B4F">
        <w:rPr>
          <w:color w:val="000000" w:themeColor="text1"/>
        </w:rPr>
        <w:t>о</w:t>
      </w:r>
      <w:r w:rsidRPr="00A27B4F">
        <w:rPr>
          <w:color w:val="000000" w:themeColor="text1"/>
        </w:rPr>
        <w:t>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w:t>
      </w:r>
      <w:r w:rsidRPr="00A27B4F">
        <w:rPr>
          <w:color w:val="000000" w:themeColor="text1"/>
        </w:rPr>
        <w:t>о</w:t>
      </w:r>
      <w:r w:rsidRPr="00A27B4F">
        <w:rPr>
          <w:color w:val="000000" w:themeColor="text1"/>
        </w:rPr>
        <w:t>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w:t>
      </w:r>
      <w:r w:rsidRPr="00A27B4F">
        <w:rPr>
          <w:color w:val="000000" w:themeColor="text1"/>
        </w:rPr>
        <w:t>и</w:t>
      </w:r>
      <w:r w:rsidRPr="00A27B4F">
        <w:rPr>
          <w:color w:val="000000" w:themeColor="text1"/>
        </w:rPr>
        <w:t>стрирован Министерством юстиции Российской Федерации 21 октября 2011 г., регистрацио</w:t>
      </w:r>
      <w:r w:rsidRPr="00A27B4F">
        <w:rPr>
          <w:color w:val="000000" w:themeColor="text1"/>
        </w:rPr>
        <w:t>н</w:t>
      </w:r>
      <w:r w:rsidRPr="00A27B4F">
        <w:rPr>
          <w:color w:val="000000" w:themeColor="text1"/>
        </w:rPr>
        <w:t>ный № 22111), с изменениями, внесенными приказами Министерства здравоохранения Росси</w:t>
      </w:r>
      <w:r w:rsidRPr="00A27B4F">
        <w:rPr>
          <w:color w:val="000000" w:themeColor="text1"/>
        </w:rPr>
        <w:t>й</w:t>
      </w:r>
      <w:r w:rsidRPr="00A27B4F">
        <w:rPr>
          <w:color w:val="000000" w:themeColor="text1"/>
        </w:rPr>
        <w:t>ской Федерации от 15 мая 2013 г. № 296н (зарегистрирован Министерством юстиции Росси</w:t>
      </w:r>
      <w:r w:rsidRPr="00A27B4F">
        <w:rPr>
          <w:color w:val="000000" w:themeColor="text1"/>
        </w:rPr>
        <w:t>й</w:t>
      </w:r>
      <w:r w:rsidRPr="00A27B4F">
        <w:rPr>
          <w:color w:val="000000" w:themeColor="text1"/>
        </w:rPr>
        <w:t>ской Федерации 3 июля 2013 г., регистрационный № 28970), от 5 декабря 2014 г. № 801н (зар</w:t>
      </w:r>
      <w:r w:rsidRPr="00A27B4F">
        <w:rPr>
          <w:color w:val="000000" w:themeColor="text1"/>
        </w:rPr>
        <w:t>е</w:t>
      </w:r>
      <w:r w:rsidRPr="00A27B4F">
        <w:rPr>
          <w:color w:val="000000" w:themeColor="text1"/>
        </w:rPr>
        <w:t>гистрирован Министерством юстиции Российской Федерации 3 февраля 2015 г., регистрацио</w:t>
      </w:r>
      <w:r w:rsidRPr="00A27B4F">
        <w:rPr>
          <w:color w:val="000000" w:themeColor="text1"/>
        </w:rPr>
        <w:t>н</w:t>
      </w:r>
      <w:r w:rsidRPr="00A27B4F">
        <w:rPr>
          <w:color w:val="000000" w:themeColor="text1"/>
        </w:rPr>
        <w:t>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w:t>
      </w:r>
      <w:r w:rsidRPr="00A27B4F">
        <w:rPr>
          <w:color w:val="000000" w:themeColor="text1"/>
        </w:rPr>
        <w:t>и</w:t>
      </w:r>
      <w:r w:rsidRPr="00A27B4F">
        <w:rPr>
          <w:color w:val="000000" w:themeColor="text1"/>
        </w:rPr>
        <w:t>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36738" w:rsidRPr="00601048" w:rsidRDefault="008A4D53" w:rsidP="005D20F9">
      <w:pPr>
        <w:spacing w:after="0" w:line="240" w:lineRule="auto"/>
        <w:ind w:firstLine="708"/>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 xml:space="preserve">программы в форме практической подготовки при реализации </w:t>
      </w:r>
      <w:r>
        <w:rPr>
          <w:rFonts w:ascii="Times New Roman" w:hAnsi="Times New Roman"/>
          <w:sz w:val="24"/>
          <w:szCs w:val="24"/>
        </w:rPr>
        <w:t>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w:t>
      </w:r>
      <w:r w:rsidRPr="00A27B4F">
        <w:rPr>
          <w:rFonts w:ascii="Times New Roman" w:eastAsia="Times New Roman" w:hAnsi="Times New Roman" w:cs="Times New Roman"/>
          <w:sz w:val="24"/>
          <w:szCs w:val="24"/>
        </w:rPr>
        <w:t>ь</w:t>
      </w:r>
      <w:r w:rsidRPr="00A27B4F">
        <w:rPr>
          <w:rFonts w:ascii="Times New Roman" w:eastAsia="Times New Roman" w:hAnsi="Times New Roman" w:cs="Times New Roman"/>
          <w:sz w:val="24"/>
          <w:szCs w:val="24"/>
        </w:rPr>
        <w:t xml:space="preserve">таций у руководителя. </w:t>
      </w:r>
      <w:proofErr w:type="gramStart"/>
      <w:r w:rsidR="005D20F9" w:rsidRPr="00601048">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w:t>
      </w:r>
      <w:r w:rsidR="005D20F9" w:rsidRPr="00601048">
        <w:rPr>
          <w:rFonts w:ascii="Times New Roman" w:eastAsia="Times New Roman" w:hAnsi="Times New Roman" w:cs="Times New Roman"/>
          <w:sz w:val="24"/>
          <w:szCs w:val="24"/>
        </w:rPr>
        <w:t>е</w:t>
      </w:r>
      <w:r w:rsidR="005D20F9" w:rsidRPr="00601048">
        <w:rPr>
          <w:rFonts w:ascii="Times New Roman" w:eastAsia="Times New Roman" w:hAnsi="Times New Roman" w:cs="Times New Roman"/>
          <w:sz w:val="24"/>
          <w:szCs w:val="24"/>
        </w:rPr>
        <w:t>гося адаптированной образовательной программой, а для инвалидов также в соответствии с и</w:t>
      </w:r>
      <w:r w:rsidR="005D20F9" w:rsidRPr="00601048">
        <w:rPr>
          <w:rFonts w:ascii="Times New Roman" w:eastAsia="Times New Roman" w:hAnsi="Times New Roman" w:cs="Times New Roman"/>
          <w:sz w:val="24"/>
          <w:szCs w:val="24"/>
        </w:rPr>
        <w:t>н</w:t>
      </w:r>
      <w:r w:rsidR="005D20F9" w:rsidRPr="00601048">
        <w:rPr>
          <w:rFonts w:ascii="Times New Roman" w:eastAsia="Times New Roman" w:hAnsi="Times New Roman" w:cs="Times New Roman"/>
          <w:sz w:val="24"/>
          <w:szCs w:val="24"/>
        </w:rPr>
        <w:t xml:space="preserve">дивидуальной программой реабилитации инвалида. </w:t>
      </w:r>
      <w:proofErr w:type="gramEnd"/>
    </w:p>
    <w:p w:rsidR="005D20F9" w:rsidRPr="00601048" w:rsidRDefault="005D20F9" w:rsidP="005D20F9">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 xml:space="preserve">Под специальными </w:t>
      </w:r>
      <w:proofErr w:type="gramStart"/>
      <w:r w:rsidRPr="00601048">
        <w:rPr>
          <w:rFonts w:ascii="Times New Roman" w:eastAsia="Times New Roman" w:hAnsi="Times New Roman" w:cs="Times New Roman"/>
          <w:sz w:val="24"/>
          <w:szCs w:val="24"/>
        </w:rPr>
        <w:t>условиями</w:t>
      </w:r>
      <w:proofErr w:type="gramEnd"/>
      <w:r w:rsidRPr="00601048">
        <w:rPr>
          <w:rFonts w:ascii="Times New Roman" w:eastAsia="Times New Roman" w:hAnsi="Times New Roman" w:cs="Times New Roman"/>
          <w:sz w:val="24"/>
          <w:szCs w:val="24"/>
        </w:rPr>
        <w:t xml:space="preserve"> для прохождения практики обучающимися с ограниче</w:t>
      </w:r>
      <w:r w:rsidRPr="00601048">
        <w:rPr>
          <w:rFonts w:ascii="Times New Roman" w:eastAsia="Times New Roman" w:hAnsi="Times New Roman" w:cs="Times New Roman"/>
          <w:sz w:val="24"/>
          <w:szCs w:val="24"/>
        </w:rPr>
        <w:t>н</w:t>
      </w:r>
      <w:r w:rsidRPr="00601048">
        <w:rPr>
          <w:rFonts w:ascii="Times New Roman" w:eastAsia="Times New Roman" w:hAnsi="Times New Roman" w:cs="Times New Roman"/>
          <w:sz w:val="24"/>
          <w:szCs w:val="24"/>
        </w:rPr>
        <w:t>ными возможностями здоровья и инвалидов понимаются условия обучения таких обучающи</w:t>
      </w:r>
      <w:r w:rsidRPr="00601048">
        <w:rPr>
          <w:rFonts w:ascii="Times New Roman" w:eastAsia="Times New Roman" w:hAnsi="Times New Roman" w:cs="Times New Roman"/>
          <w:sz w:val="24"/>
          <w:szCs w:val="24"/>
        </w:rPr>
        <w:t>х</w:t>
      </w:r>
      <w:r w:rsidRPr="00601048">
        <w:rPr>
          <w:rFonts w:ascii="Times New Roman" w:eastAsia="Times New Roman" w:hAnsi="Times New Roman" w:cs="Times New Roman"/>
          <w:sz w:val="24"/>
          <w:szCs w:val="24"/>
        </w:rPr>
        <w:t>ся, включающие в себя использование специальных образовательных программ и методов об</w:t>
      </w:r>
      <w:r w:rsidRPr="00601048">
        <w:rPr>
          <w:rFonts w:ascii="Times New Roman" w:eastAsia="Times New Roman" w:hAnsi="Times New Roman" w:cs="Times New Roman"/>
          <w:sz w:val="24"/>
          <w:szCs w:val="24"/>
        </w:rPr>
        <w:t>у</w:t>
      </w:r>
      <w:r w:rsidRPr="00601048">
        <w:rPr>
          <w:rFonts w:ascii="Times New Roman" w:eastAsia="Times New Roman" w:hAnsi="Times New Roman" w:cs="Times New Roman"/>
          <w:sz w:val="24"/>
          <w:szCs w:val="24"/>
        </w:rPr>
        <w:t xml:space="preserve">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w:t>
      </w:r>
      <w:proofErr w:type="gramStart"/>
      <w:r w:rsidRPr="00601048">
        <w:rPr>
          <w:rFonts w:ascii="Times New Roman" w:eastAsia="Times New Roman" w:hAnsi="Times New Roman" w:cs="Times New Roman"/>
          <w:sz w:val="24"/>
          <w:szCs w:val="24"/>
        </w:rPr>
        <w:t>обе</w:t>
      </w:r>
      <w:r w:rsidRPr="00601048">
        <w:rPr>
          <w:rFonts w:ascii="Times New Roman" w:eastAsia="Times New Roman" w:hAnsi="Times New Roman" w:cs="Times New Roman"/>
          <w:sz w:val="24"/>
          <w:szCs w:val="24"/>
        </w:rPr>
        <w:t>с</w:t>
      </w:r>
      <w:r w:rsidRPr="00601048">
        <w:rPr>
          <w:rFonts w:ascii="Times New Roman" w:eastAsia="Times New Roman" w:hAnsi="Times New Roman" w:cs="Times New Roman"/>
          <w:sz w:val="24"/>
          <w:szCs w:val="24"/>
        </w:rPr>
        <w:t>печение доступа к зданиям организаций и другие условия, без которых невозможно или затру</w:t>
      </w:r>
      <w:r w:rsidRPr="00601048">
        <w:rPr>
          <w:rFonts w:ascii="Times New Roman" w:eastAsia="Times New Roman" w:hAnsi="Times New Roman" w:cs="Times New Roman"/>
          <w:sz w:val="24"/>
          <w:szCs w:val="24"/>
        </w:rPr>
        <w:t>д</w:t>
      </w:r>
      <w:r w:rsidRPr="00601048">
        <w:rPr>
          <w:rFonts w:ascii="Times New Roman" w:eastAsia="Times New Roman" w:hAnsi="Times New Roman" w:cs="Times New Roman"/>
          <w:sz w:val="24"/>
          <w:szCs w:val="24"/>
        </w:rPr>
        <w:t>нено освоение образовательных программ обучающимися с ограниченными возможностями здоровья и инвалидов.</w:t>
      </w:r>
      <w:proofErr w:type="gramEnd"/>
    </w:p>
    <w:p w:rsidR="005D20F9" w:rsidRDefault="005D20F9" w:rsidP="005D20F9">
      <w:pPr>
        <w:spacing w:after="0" w:line="240" w:lineRule="auto"/>
        <w:ind w:firstLine="426"/>
        <w:jc w:val="both"/>
        <w:rPr>
          <w:rFonts w:ascii="Times New Roman" w:hAnsi="Times New Roman" w:cs="Times New Roman"/>
          <w:color w:val="000000"/>
          <w:sz w:val="24"/>
          <w:szCs w:val="24"/>
        </w:rPr>
      </w:pPr>
    </w:p>
    <w:p w:rsidR="005D20F9" w:rsidRPr="00E36738" w:rsidRDefault="005D20F9" w:rsidP="005D20F9">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lastRenderedPageBreak/>
        <w:t>Внимание!</w:t>
      </w:r>
      <w:r>
        <w:rPr>
          <w:rStyle w:val="fontstyle01"/>
          <w:rFonts w:ascii="Times New Roman" w:hAnsi="Times New Roman" w:cs="Times New Roman"/>
        </w:rPr>
        <w:t xml:space="preserve"> </w:t>
      </w:r>
      <w:r w:rsidRPr="00E36738">
        <w:rPr>
          <w:rStyle w:val="fontstyle01"/>
          <w:rFonts w:ascii="Times New Roman" w:hAnsi="Times New Roman" w:cs="Times New Roman"/>
          <w:b w:val="0"/>
        </w:rPr>
        <w:t>Подтверждающими документами являются устав профильной организации, п</w:t>
      </w:r>
      <w:r w:rsidRPr="00E36738">
        <w:rPr>
          <w:rStyle w:val="fontstyle01"/>
          <w:rFonts w:ascii="Times New Roman" w:hAnsi="Times New Roman" w:cs="Times New Roman"/>
          <w:b w:val="0"/>
        </w:rPr>
        <w:t>о</w:t>
      </w:r>
      <w:r w:rsidRPr="00E36738">
        <w:rPr>
          <w:rStyle w:val="fontstyle01"/>
          <w:rFonts w:ascii="Times New Roman" w:hAnsi="Times New Roman" w:cs="Times New Roman"/>
          <w:b w:val="0"/>
        </w:rPr>
        <w:t>ложение о структурном подразделении, штатное расписание, выписка из ЕГРЮЛ. (</w:t>
      </w:r>
      <w:r w:rsidRPr="00E36738">
        <w:rPr>
          <w:rStyle w:val="fontstyle01"/>
          <w:rFonts w:ascii="Times New Roman" w:hAnsi="Times New Roman" w:cs="Times New Roman"/>
          <w:b w:val="0"/>
          <w:i/>
        </w:rPr>
        <w:t>предст</w:t>
      </w:r>
      <w:r w:rsidRPr="00E36738">
        <w:rPr>
          <w:rStyle w:val="fontstyle01"/>
          <w:rFonts w:ascii="Times New Roman" w:hAnsi="Times New Roman" w:cs="Times New Roman"/>
          <w:b w:val="0"/>
          <w:i/>
        </w:rPr>
        <w:t>а</w:t>
      </w:r>
      <w:r w:rsidRPr="00E36738">
        <w:rPr>
          <w:rStyle w:val="fontstyle01"/>
          <w:rFonts w:ascii="Times New Roman" w:hAnsi="Times New Roman" w:cs="Times New Roman"/>
          <w:b w:val="0"/>
          <w:i/>
        </w:rPr>
        <w:t>вить заверенную копию подтверждающего документа в приложение к отчету</w:t>
      </w:r>
      <w:r w:rsidRPr="00E36738">
        <w:rPr>
          <w:rStyle w:val="fontstyle01"/>
          <w:rFonts w:ascii="Times New Roman" w:hAnsi="Times New Roman" w:cs="Times New Roman"/>
          <w:b w:val="0"/>
        </w:rPr>
        <w:t>)</w:t>
      </w:r>
    </w:p>
    <w:p w:rsidR="005D20F9" w:rsidRDefault="005D20F9" w:rsidP="005D20F9">
      <w:pPr>
        <w:pStyle w:val="60"/>
        <w:shd w:val="clear" w:color="auto" w:fill="auto"/>
        <w:tabs>
          <w:tab w:val="left" w:pos="1162"/>
        </w:tabs>
        <w:spacing w:line="240" w:lineRule="auto"/>
        <w:jc w:val="center"/>
        <w:rPr>
          <w:rFonts w:ascii="TimesNewRomanPSMT" w:hAnsi="TimesNewRomanPSMT"/>
          <w:b/>
          <w:color w:val="000000"/>
          <w:sz w:val="28"/>
          <w:szCs w:val="28"/>
        </w:rPr>
      </w:pPr>
    </w:p>
    <w:p w:rsidR="005D20F9" w:rsidRPr="005D20F9" w:rsidRDefault="005D20F9" w:rsidP="005D20F9">
      <w:pPr>
        <w:pStyle w:val="Default"/>
        <w:jc w:val="both"/>
        <w:rPr>
          <w:b/>
        </w:rPr>
      </w:pPr>
      <w:r w:rsidRPr="005D20F9">
        <w:rPr>
          <w:b/>
        </w:rPr>
        <w:t xml:space="preserve">4. Организация </w:t>
      </w:r>
      <w:r w:rsidRPr="005D20F9">
        <w:rPr>
          <w:b/>
          <w:color w:val="000000" w:themeColor="text1"/>
        </w:rPr>
        <w:t>практической подготовки в форме</w:t>
      </w:r>
      <w:r w:rsidRPr="005D20F9">
        <w:rPr>
          <w:b/>
          <w:bCs/>
        </w:rPr>
        <w:t xml:space="preserve"> </w:t>
      </w:r>
      <w:r w:rsidRPr="005D20F9">
        <w:rPr>
          <w:b/>
        </w:rPr>
        <w:t xml:space="preserve"> производственной практики </w:t>
      </w:r>
      <w:r w:rsidRPr="005D20F9">
        <w:rPr>
          <w:b/>
          <w:bCs/>
        </w:rPr>
        <w:t>(предд</w:t>
      </w:r>
      <w:r w:rsidRPr="005D20F9">
        <w:rPr>
          <w:b/>
          <w:bCs/>
        </w:rPr>
        <w:t>и</w:t>
      </w:r>
      <w:r w:rsidRPr="005D20F9">
        <w:rPr>
          <w:b/>
          <w:bCs/>
        </w:rPr>
        <w:t>пломная</w:t>
      </w:r>
      <w:r w:rsidR="008A4D53">
        <w:rPr>
          <w:b/>
          <w:bCs/>
        </w:rPr>
        <w:t xml:space="preserve"> практика</w:t>
      </w:r>
      <w:r w:rsidRPr="005D20F9">
        <w:rPr>
          <w:b/>
          <w:bCs/>
        </w:rPr>
        <w:t xml:space="preserve">) </w:t>
      </w:r>
      <w:r w:rsidRPr="005D20F9">
        <w:rPr>
          <w:rFonts w:eastAsia="Times New Roman"/>
          <w:b/>
        </w:rPr>
        <w:t xml:space="preserve"> </w:t>
      </w:r>
    </w:p>
    <w:p w:rsidR="005D20F9" w:rsidRPr="00D9449E" w:rsidRDefault="005D20F9" w:rsidP="005D20F9">
      <w:pPr>
        <w:spacing w:after="0" w:line="240" w:lineRule="auto"/>
        <w:ind w:firstLine="708"/>
        <w:jc w:val="center"/>
        <w:rPr>
          <w:rFonts w:ascii="Times New Roman" w:hAnsi="Times New Roman" w:cs="Times New Roman"/>
        </w:rPr>
      </w:pPr>
      <w:r w:rsidRPr="00D9449E">
        <w:rPr>
          <w:rFonts w:ascii="Times New Roman" w:hAnsi="Times New Roman" w:cs="Times New Roman"/>
        </w:rPr>
        <w:t>Общее руководство практикой осуществляет Омская гуманитарная академия:</w:t>
      </w:r>
    </w:p>
    <w:p w:rsidR="005D20F9" w:rsidRPr="00601048" w:rsidRDefault="005D20F9" w:rsidP="00B4269C">
      <w:pPr>
        <w:pStyle w:val="31"/>
        <w:widowControl/>
        <w:numPr>
          <w:ilvl w:val="0"/>
          <w:numId w:val="1"/>
        </w:numPr>
        <w:shd w:val="clear" w:color="auto" w:fill="auto"/>
        <w:tabs>
          <w:tab w:val="left" w:pos="902"/>
        </w:tabs>
        <w:spacing w:after="0" w:line="240" w:lineRule="auto"/>
        <w:jc w:val="both"/>
      </w:pPr>
      <w:r w:rsidRPr="00601048">
        <w:t>заключает договоры с предприятиями (организациями), являющимися объектами пра</w:t>
      </w:r>
      <w:r w:rsidRPr="00601048">
        <w:t>к</w:t>
      </w:r>
      <w:r w:rsidRPr="00601048">
        <w:t>тики;</w:t>
      </w:r>
    </w:p>
    <w:p w:rsidR="005D20F9" w:rsidRPr="00601048" w:rsidRDefault="005D20F9" w:rsidP="00B4269C">
      <w:pPr>
        <w:pStyle w:val="31"/>
        <w:widowControl/>
        <w:numPr>
          <w:ilvl w:val="0"/>
          <w:numId w:val="1"/>
        </w:numPr>
        <w:shd w:val="clear" w:color="auto" w:fill="auto"/>
        <w:tabs>
          <w:tab w:val="left" w:pos="892"/>
        </w:tabs>
        <w:spacing w:after="0" w:line="240" w:lineRule="auto"/>
        <w:jc w:val="both"/>
      </w:pPr>
      <w:r w:rsidRPr="00601048">
        <w:t>устанавливает календарные графики прохождения практики;</w:t>
      </w:r>
    </w:p>
    <w:p w:rsidR="008A4D53" w:rsidRDefault="005D20F9" w:rsidP="00B4269C">
      <w:pPr>
        <w:pStyle w:val="31"/>
        <w:widowControl/>
        <w:numPr>
          <w:ilvl w:val="0"/>
          <w:numId w:val="1"/>
        </w:numPr>
        <w:shd w:val="clear" w:color="auto" w:fill="auto"/>
        <w:tabs>
          <w:tab w:val="left" w:pos="906"/>
        </w:tabs>
        <w:spacing w:after="0" w:line="240" w:lineRule="auto"/>
        <w:jc w:val="both"/>
      </w:pPr>
      <w:r w:rsidRPr="00601048">
        <w:t xml:space="preserve">осуществляет </w:t>
      </w:r>
      <w:proofErr w:type="gramStart"/>
      <w:r w:rsidRPr="00601048">
        <w:t>контроль за</w:t>
      </w:r>
      <w:proofErr w:type="gramEnd"/>
      <w:r w:rsidRPr="00601048">
        <w:t xml:space="preserve"> организацией и проведением практики, соблюдением её ср</w:t>
      </w:r>
      <w:r w:rsidRPr="00601048">
        <w:t>о</w:t>
      </w:r>
      <w:r w:rsidRPr="00601048">
        <w:t>ков и сроков отчетности бакалавров.</w:t>
      </w:r>
    </w:p>
    <w:p w:rsidR="005D20F9" w:rsidRPr="008A4D53" w:rsidRDefault="005D20F9" w:rsidP="008A4D53">
      <w:pPr>
        <w:pStyle w:val="31"/>
        <w:widowControl/>
        <w:shd w:val="clear" w:color="auto" w:fill="auto"/>
        <w:tabs>
          <w:tab w:val="left" w:pos="906"/>
        </w:tabs>
        <w:spacing w:after="0" w:line="240" w:lineRule="auto"/>
        <w:ind w:left="720"/>
        <w:jc w:val="both"/>
      </w:pPr>
      <w:r w:rsidRPr="008A4D53">
        <w:t>Методическое руководство учебной практикой осуществляет кафедра Политологии, с</w:t>
      </w:r>
      <w:r w:rsidRPr="008A4D53">
        <w:t>о</w:t>
      </w:r>
      <w:r w:rsidRPr="008A4D53">
        <w:t>циально</w:t>
      </w:r>
      <w:r w:rsidR="008A4D53">
        <w:t>-</w:t>
      </w:r>
      <w:r w:rsidRPr="008A4D53">
        <w:t>гуманитарных дисциплин и иностранных языков.</w:t>
      </w:r>
    </w:p>
    <w:p w:rsidR="005D20F9" w:rsidRPr="00601048" w:rsidRDefault="005D20F9" w:rsidP="005D20F9">
      <w:pPr>
        <w:spacing w:after="0" w:line="240" w:lineRule="auto"/>
        <w:ind w:firstLine="708"/>
        <w:jc w:val="both"/>
        <w:rPr>
          <w:rFonts w:ascii="Times New Roman" w:eastAsia="Times New Roman" w:hAnsi="Times New Roman" w:cs="Times New Roman"/>
          <w:sz w:val="24"/>
          <w:szCs w:val="24"/>
        </w:rPr>
      </w:pPr>
      <w:proofErr w:type="gramStart"/>
      <w:r w:rsidRPr="00601048">
        <w:rPr>
          <w:rFonts w:ascii="Times New Roman" w:eastAsia="Times New Roman" w:hAnsi="Times New Roman" w:cs="Times New Roman"/>
          <w:sz w:val="24"/>
          <w:szCs w:val="24"/>
        </w:rPr>
        <w:t>Квалификация руководителей практики соответствует квалификационным характер</w:t>
      </w:r>
      <w:r w:rsidRPr="00601048">
        <w:rPr>
          <w:rFonts w:ascii="Times New Roman" w:eastAsia="Times New Roman" w:hAnsi="Times New Roman" w:cs="Times New Roman"/>
          <w:sz w:val="24"/>
          <w:szCs w:val="24"/>
        </w:rPr>
        <w:t>и</w:t>
      </w:r>
      <w:r w:rsidRPr="00601048">
        <w:rPr>
          <w:rFonts w:ascii="Times New Roman" w:eastAsia="Times New Roman" w:hAnsi="Times New Roman" w:cs="Times New Roman"/>
          <w:sz w:val="24"/>
          <w:szCs w:val="24"/>
        </w:rPr>
        <w:t>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w:t>
      </w:r>
      <w:r w:rsidRPr="00601048">
        <w:rPr>
          <w:rFonts w:ascii="Times New Roman" w:eastAsia="Times New Roman" w:hAnsi="Times New Roman" w:cs="Times New Roman"/>
          <w:sz w:val="24"/>
          <w:szCs w:val="24"/>
        </w:rPr>
        <w:t>с</w:t>
      </w:r>
      <w:r w:rsidRPr="00601048">
        <w:rPr>
          <w:rFonts w:ascii="Times New Roman" w:eastAsia="Times New Roman" w:hAnsi="Times New Roman" w:cs="Times New Roman"/>
          <w:sz w:val="24"/>
          <w:szCs w:val="24"/>
        </w:rPr>
        <w:t>сионального образования и дополнительного профессионального образования» от 08.09.2015 г. № 608н.</w:t>
      </w:r>
      <w:proofErr w:type="gramEnd"/>
    </w:p>
    <w:p w:rsidR="005D20F9" w:rsidRPr="00E37239" w:rsidRDefault="005D20F9" w:rsidP="005D20F9">
      <w:pPr>
        <w:spacing w:after="0" w:line="240" w:lineRule="auto"/>
        <w:ind w:firstLine="708"/>
        <w:jc w:val="both"/>
        <w:rPr>
          <w:rFonts w:ascii="Times New Roman" w:eastAsia="Times New Roman" w:hAnsi="Times New Roman" w:cs="Times New Roman"/>
          <w:sz w:val="24"/>
          <w:szCs w:val="24"/>
        </w:rPr>
      </w:pPr>
      <w:r w:rsidRPr="00E37239">
        <w:rPr>
          <w:rFonts w:ascii="Times New Roman" w:eastAsia="Times New Roman" w:hAnsi="Times New Roman" w:cs="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w:t>
      </w:r>
      <w:r w:rsidRPr="00E37239">
        <w:rPr>
          <w:rFonts w:ascii="Times New Roman" w:eastAsia="Times New Roman" w:hAnsi="Times New Roman" w:cs="Times New Roman"/>
          <w:sz w:val="24"/>
          <w:szCs w:val="24"/>
        </w:rPr>
        <w:t>ч</w:t>
      </w:r>
      <w:r w:rsidRPr="00E37239">
        <w:rPr>
          <w:rFonts w:ascii="Times New Roman" w:eastAsia="Times New Roman" w:hAnsi="Times New Roman" w:cs="Times New Roman"/>
          <w:sz w:val="24"/>
          <w:szCs w:val="24"/>
        </w:rPr>
        <w:t>ную и специальную литературу, проконсультироваться у руководителя практики</w:t>
      </w:r>
      <w:r>
        <w:rPr>
          <w:rFonts w:ascii="Times New Roman" w:eastAsia="Times New Roman" w:hAnsi="Times New Roman" w:cs="Times New Roman"/>
          <w:sz w:val="24"/>
          <w:szCs w:val="24"/>
        </w:rPr>
        <w:t xml:space="preserve"> </w:t>
      </w:r>
      <w:proofErr w:type="spellStart"/>
      <w:r w:rsidRPr="00E37239">
        <w:rPr>
          <w:rFonts w:ascii="Times New Roman" w:eastAsia="Times New Roman" w:hAnsi="Times New Roman" w:cs="Times New Roman"/>
          <w:sz w:val="24"/>
          <w:szCs w:val="24"/>
        </w:rPr>
        <w:t>ОмГА</w:t>
      </w:r>
      <w:proofErr w:type="spellEnd"/>
      <w:r w:rsidRPr="00E37239">
        <w:rPr>
          <w:rFonts w:ascii="Times New Roman" w:eastAsia="Times New Roman" w:hAnsi="Times New Roman" w:cs="Times New Roman"/>
          <w:sz w:val="24"/>
          <w:szCs w:val="24"/>
        </w:rPr>
        <w:t>.</w:t>
      </w:r>
    </w:p>
    <w:p w:rsidR="005D20F9" w:rsidRPr="00E37239" w:rsidRDefault="005D20F9" w:rsidP="005D20F9">
      <w:pPr>
        <w:spacing w:after="0" w:line="240" w:lineRule="auto"/>
        <w:ind w:firstLine="709"/>
        <w:jc w:val="both"/>
        <w:rPr>
          <w:rFonts w:ascii="Times New Roman" w:hAnsi="Times New Roman" w:cs="Times New Roman"/>
          <w:sz w:val="24"/>
          <w:szCs w:val="24"/>
        </w:rPr>
      </w:pPr>
      <w:r w:rsidRPr="00E37239">
        <w:rPr>
          <w:rFonts w:ascii="Times New Roman" w:hAnsi="Times New Roman" w:cs="Times New Roman"/>
          <w:bCs/>
          <w:sz w:val="24"/>
          <w:szCs w:val="24"/>
        </w:rPr>
        <w:t>Обязанности кафедры, ответственной за организацию практики</w:t>
      </w:r>
      <w:r w:rsidRPr="00E37239">
        <w:rPr>
          <w:rFonts w:ascii="Times New Roman" w:hAnsi="Times New Roman" w:cs="Times New Roman"/>
          <w:sz w:val="24"/>
          <w:szCs w:val="24"/>
        </w:rPr>
        <w:t xml:space="preserve"> (выпускающей кафе</w:t>
      </w:r>
      <w:r w:rsidRPr="00E37239">
        <w:rPr>
          <w:rFonts w:ascii="Times New Roman" w:hAnsi="Times New Roman" w:cs="Times New Roman"/>
          <w:sz w:val="24"/>
          <w:szCs w:val="24"/>
        </w:rPr>
        <w:t>д</w:t>
      </w:r>
      <w:r w:rsidRPr="00E37239">
        <w:rPr>
          <w:rFonts w:ascii="Times New Roman" w:hAnsi="Times New Roman" w:cs="Times New Roman"/>
          <w:sz w:val="24"/>
          <w:szCs w:val="24"/>
        </w:rPr>
        <w:t>ры): назначение руководителей практики из числа педагогических работников, подготовка пр</w:t>
      </w:r>
      <w:r w:rsidRPr="00E37239">
        <w:rPr>
          <w:rFonts w:ascii="Times New Roman" w:hAnsi="Times New Roman" w:cs="Times New Roman"/>
          <w:sz w:val="24"/>
          <w:szCs w:val="24"/>
        </w:rPr>
        <w:t>и</w:t>
      </w:r>
      <w:r w:rsidRPr="00E37239">
        <w:rPr>
          <w:rFonts w:ascii="Times New Roman" w:hAnsi="Times New Roman" w:cs="Times New Roman"/>
          <w:sz w:val="24"/>
          <w:szCs w:val="24"/>
        </w:rPr>
        <w:t>каза о распределении студентов на практику, обеспечение предприятий и самих студентов пр</w:t>
      </w:r>
      <w:r w:rsidRPr="00E37239">
        <w:rPr>
          <w:rFonts w:ascii="Times New Roman" w:hAnsi="Times New Roman" w:cs="Times New Roman"/>
          <w:sz w:val="24"/>
          <w:szCs w:val="24"/>
        </w:rPr>
        <w:t>о</w:t>
      </w:r>
      <w:r w:rsidRPr="00E37239">
        <w:rPr>
          <w:rFonts w:ascii="Times New Roman" w:hAnsi="Times New Roman" w:cs="Times New Roman"/>
          <w:sz w:val="24"/>
          <w:szCs w:val="24"/>
        </w:rPr>
        <w:t>граммами практики, согласование программ практики с предприятиями-базами практики, мет</w:t>
      </w:r>
      <w:r w:rsidRPr="00E37239">
        <w:rPr>
          <w:rFonts w:ascii="Times New Roman" w:hAnsi="Times New Roman" w:cs="Times New Roman"/>
          <w:sz w:val="24"/>
          <w:szCs w:val="24"/>
        </w:rPr>
        <w:t>о</w:t>
      </w:r>
      <w:r w:rsidRPr="00E37239">
        <w:rPr>
          <w:rFonts w:ascii="Times New Roman" w:hAnsi="Times New Roman" w:cs="Times New Roman"/>
          <w:sz w:val="24"/>
          <w:szCs w:val="24"/>
        </w:rPr>
        <w:t xml:space="preserve">дическое руководство, а также проведение </w:t>
      </w:r>
      <w:r>
        <w:rPr>
          <w:rFonts w:ascii="Times New Roman" w:hAnsi="Times New Roman" w:cs="Times New Roman"/>
          <w:sz w:val="24"/>
          <w:szCs w:val="24"/>
        </w:rPr>
        <w:t>конференции</w:t>
      </w:r>
      <w:r w:rsidRPr="00E37239">
        <w:rPr>
          <w:rFonts w:ascii="Times New Roman" w:hAnsi="Times New Roman" w:cs="Times New Roman"/>
          <w:sz w:val="24"/>
          <w:szCs w:val="24"/>
        </w:rPr>
        <w:t xml:space="preserve"> по разъяснению целей, содержания, порядка и контроля прохождения практики. </w:t>
      </w:r>
    </w:p>
    <w:p w:rsidR="008A4D53" w:rsidRPr="007B58D9" w:rsidRDefault="008A4D53" w:rsidP="008A4D53">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8A4D53" w:rsidRPr="007B58D9" w:rsidRDefault="008A4D53" w:rsidP="00B4269C">
      <w:pPr>
        <w:pStyle w:val="ac"/>
        <w:numPr>
          <w:ilvl w:val="0"/>
          <w:numId w:val="13"/>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Pr>
          <w:rFonts w:ascii="Times New Roman" w:hAnsi="Times New Roman"/>
          <w:bCs/>
          <w:color w:val="000000"/>
          <w:sz w:val="24"/>
          <w:szCs w:val="24"/>
        </w:rPr>
        <w:t xml:space="preserve"> </w:t>
      </w:r>
      <w:r w:rsidRPr="00274D91">
        <w:rPr>
          <w:rFonts w:ascii="Times New Roman" w:hAnsi="Times New Roman"/>
          <w:sz w:val="24"/>
          <w:szCs w:val="24"/>
        </w:rPr>
        <w:t>программы в форме практической подг</w:t>
      </w:r>
      <w:r w:rsidRPr="00274D91">
        <w:rPr>
          <w:rFonts w:ascii="Times New Roman" w:hAnsi="Times New Roman"/>
          <w:sz w:val="24"/>
          <w:szCs w:val="24"/>
        </w:rPr>
        <w:t>о</w:t>
      </w:r>
      <w:r w:rsidRPr="00274D91">
        <w:rPr>
          <w:rFonts w:ascii="Times New Roman" w:hAnsi="Times New Roman"/>
          <w:sz w:val="24"/>
          <w:szCs w:val="24"/>
        </w:rPr>
        <w:t>товки при</w:t>
      </w:r>
      <w:r>
        <w:rPr>
          <w:rFonts w:ascii="Times New Roman" w:hAnsi="Times New Roman"/>
          <w:sz w:val="24"/>
          <w:szCs w:val="24"/>
        </w:rPr>
        <w:t xml:space="preserve"> </w:t>
      </w:r>
      <w:r w:rsidRPr="00274D91">
        <w:rPr>
          <w:rFonts w:ascii="Times New Roman" w:hAnsi="Times New Roman"/>
          <w:sz w:val="24"/>
          <w:szCs w:val="24"/>
        </w:rPr>
        <w:t xml:space="preserve">реализации </w:t>
      </w:r>
      <w:r>
        <w:rPr>
          <w:rFonts w:ascii="Times New Roman" w:hAnsi="Times New Roman"/>
          <w:sz w:val="24"/>
          <w:szCs w:val="24"/>
        </w:rPr>
        <w:t>производственной</w:t>
      </w:r>
      <w:r w:rsidRPr="00274D91">
        <w:rPr>
          <w:rFonts w:ascii="Times New Roman" w:hAnsi="Times New Roman"/>
          <w:sz w:val="24"/>
          <w:szCs w:val="24"/>
        </w:rPr>
        <w:t xml:space="preserve"> практики</w:t>
      </w:r>
      <w:r>
        <w:rPr>
          <w:rFonts w:ascii="Times New Roman" w:hAnsi="Times New Roman"/>
          <w:sz w:val="24"/>
          <w:szCs w:val="24"/>
        </w:rPr>
        <w:t xml:space="preserve"> (</w:t>
      </w:r>
      <w:r w:rsidRPr="005219D3">
        <w:rPr>
          <w:rStyle w:val="fontstyle01"/>
          <w:rFonts w:ascii="Times New Roman" w:hAnsi="Times New Roman"/>
        </w:rPr>
        <w:t>преддипломная практика</w:t>
      </w:r>
      <w:r>
        <w:rPr>
          <w:rFonts w:ascii="Times New Roman" w:hAnsi="Times New Roman"/>
          <w:sz w:val="24"/>
          <w:szCs w:val="24"/>
        </w:rPr>
        <w:t>)</w:t>
      </w:r>
      <w:r w:rsidRPr="007B58D9">
        <w:rPr>
          <w:rFonts w:ascii="Times New Roman" w:hAnsi="Times New Roman"/>
          <w:sz w:val="24"/>
          <w:szCs w:val="24"/>
        </w:rPr>
        <w:t xml:space="preserve">; </w:t>
      </w:r>
    </w:p>
    <w:p w:rsidR="008A4D53" w:rsidRPr="007B58D9" w:rsidRDefault="008A4D53" w:rsidP="00B4269C">
      <w:pPr>
        <w:pStyle w:val="s1"/>
        <w:numPr>
          <w:ilvl w:val="0"/>
          <w:numId w:val="13"/>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xml:space="preserve">, выполняемые в период </w:t>
      </w:r>
      <w:r>
        <w:rPr>
          <w:bCs/>
          <w:color w:val="000000"/>
        </w:rPr>
        <w:t>пра</w:t>
      </w:r>
      <w:r>
        <w:rPr>
          <w:bCs/>
          <w:color w:val="000000"/>
        </w:rPr>
        <w:t>к</w:t>
      </w:r>
      <w:r>
        <w:rPr>
          <w:bCs/>
          <w:color w:val="000000"/>
        </w:rPr>
        <w:t>тической подготовки</w:t>
      </w:r>
      <w:r w:rsidRPr="007B58D9">
        <w:rPr>
          <w:bCs/>
          <w:color w:val="000000"/>
        </w:rPr>
        <w:t>;</w:t>
      </w:r>
    </w:p>
    <w:p w:rsidR="008A4D53" w:rsidRPr="007B58D9" w:rsidRDefault="008A4D53" w:rsidP="00B4269C">
      <w:pPr>
        <w:pStyle w:val="s1"/>
        <w:numPr>
          <w:ilvl w:val="0"/>
          <w:numId w:val="13"/>
        </w:numPr>
        <w:shd w:val="clear" w:color="auto" w:fill="FFFFFF"/>
        <w:spacing w:before="0" w:beforeAutospacing="0" w:after="0" w:afterAutospacing="0"/>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w:t>
      </w:r>
      <w:r w:rsidRPr="00274D91">
        <w:t>программы в форме практ</w:t>
      </w:r>
      <w:r w:rsidRPr="00274D91">
        <w:t>и</w:t>
      </w:r>
      <w:r w:rsidRPr="00274D91">
        <w:t>ческой подготовки при</w:t>
      </w:r>
      <w:r>
        <w:t xml:space="preserve"> </w:t>
      </w:r>
      <w:r w:rsidRPr="00274D91">
        <w:t xml:space="preserve">реализации </w:t>
      </w:r>
      <w:r>
        <w:t>производственной</w:t>
      </w:r>
      <w:r w:rsidRPr="00274D91">
        <w:t xml:space="preserve"> практики</w:t>
      </w:r>
      <w:r>
        <w:t xml:space="preserve"> (</w:t>
      </w:r>
      <w:r w:rsidRPr="005219D3">
        <w:rPr>
          <w:rStyle w:val="fontstyle01"/>
        </w:rPr>
        <w:t>преддипломная пра</w:t>
      </w:r>
      <w:r w:rsidRPr="005219D3">
        <w:rPr>
          <w:rStyle w:val="fontstyle01"/>
        </w:rPr>
        <w:t>к</w:t>
      </w:r>
      <w:r w:rsidRPr="005219D3">
        <w:rPr>
          <w:rStyle w:val="fontstyle01"/>
        </w:rPr>
        <w:t>тика</w:t>
      </w:r>
      <w:r>
        <w:t>)</w:t>
      </w:r>
      <w:r w:rsidRPr="00274D91">
        <w:t xml:space="preserve"> </w:t>
      </w:r>
      <w:r w:rsidRPr="007B58D9">
        <w:rPr>
          <w:bCs/>
          <w:color w:val="000000"/>
        </w:rPr>
        <w:t>и соответствием ее содержания требованиям;</w:t>
      </w:r>
    </w:p>
    <w:p w:rsidR="008A4D53" w:rsidRPr="007B58D9" w:rsidRDefault="008A4D53" w:rsidP="00B4269C">
      <w:pPr>
        <w:pStyle w:val="s1"/>
        <w:numPr>
          <w:ilvl w:val="0"/>
          <w:numId w:val="13"/>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t>производственной</w:t>
      </w:r>
      <w:r w:rsidRPr="00274D91">
        <w:t xml:space="preserve"> практики</w:t>
      </w:r>
      <w:r>
        <w:t xml:space="preserve"> (</w:t>
      </w:r>
      <w:r w:rsidRPr="005219D3">
        <w:rPr>
          <w:rStyle w:val="fontstyle01"/>
        </w:rPr>
        <w:t>преддипломная практика</w:t>
      </w:r>
      <w:r>
        <w:t>)</w:t>
      </w:r>
      <w:r w:rsidRPr="007B58D9">
        <w:rPr>
          <w:bCs/>
          <w:color w:val="000000"/>
        </w:rPr>
        <w:t>.</w:t>
      </w:r>
    </w:p>
    <w:p w:rsidR="005D20F9" w:rsidRPr="00E37239" w:rsidRDefault="005D20F9" w:rsidP="005D20F9">
      <w:pPr>
        <w:pStyle w:val="s1"/>
        <w:shd w:val="clear" w:color="auto" w:fill="FFFFFF"/>
        <w:spacing w:before="0" w:beforeAutospacing="0" w:after="0" w:afterAutospacing="0"/>
        <w:ind w:firstLine="709"/>
        <w:jc w:val="both"/>
        <w:rPr>
          <w:color w:val="000000"/>
        </w:rPr>
      </w:pPr>
      <w:r w:rsidRPr="00E37239">
        <w:rPr>
          <w:color w:val="000000"/>
        </w:rPr>
        <w:t>При проведении практики в профильной организации руководителем практики от орг</w:t>
      </w:r>
      <w:r w:rsidRPr="00E37239">
        <w:rPr>
          <w:color w:val="000000"/>
        </w:rPr>
        <w:t>а</w:t>
      </w:r>
      <w:r w:rsidRPr="00E37239">
        <w:rPr>
          <w:color w:val="000000"/>
        </w:rPr>
        <w:t>низации и руководителем практики от профильной организации составляется совместный раб</w:t>
      </w:r>
      <w:r w:rsidRPr="00E37239">
        <w:rPr>
          <w:color w:val="000000"/>
        </w:rPr>
        <w:t>о</w:t>
      </w:r>
      <w:r w:rsidRPr="00E37239">
        <w:rPr>
          <w:color w:val="000000"/>
        </w:rPr>
        <w:t>чий график (план) проведения практики (приложение 6).</w:t>
      </w:r>
    </w:p>
    <w:p w:rsidR="005D20F9" w:rsidRPr="00E37239" w:rsidRDefault="005D20F9" w:rsidP="005D20F9">
      <w:pPr>
        <w:pStyle w:val="s1"/>
        <w:shd w:val="clear" w:color="auto" w:fill="FFFFFF"/>
        <w:spacing w:before="0" w:beforeAutospacing="0" w:after="0" w:afterAutospacing="0"/>
        <w:ind w:firstLine="709"/>
        <w:jc w:val="both"/>
      </w:pPr>
      <w:r w:rsidRPr="00E37239">
        <w:rPr>
          <w:bCs/>
        </w:rPr>
        <w:t>Функции организации – базы практики и обязанности руководителя практики – предст</w:t>
      </w:r>
      <w:r w:rsidRPr="00E37239">
        <w:rPr>
          <w:bCs/>
        </w:rPr>
        <w:t>а</w:t>
      </w:r>
      <w:r w:rsidRPr="00E37239">
        <w:rPr>
          <w:bCs/>
        </w:rPr>
        <w:t>вителя организации</w:t>
      </w:r>
      <w:r>
        <w:rPr>
          <w:bCs/>
        </w:rPr>
        <w:t xml:space="preserve"> </w:t>
      </w:r>
      <w:r w:rsidRPr="00E37239">
        <w:t>должны обеспечить эффективное прохождение практики. Функции руков</w:t>
      </w:r>
      <w:r w:rsidRPr="00E37239">
        <w:t>о</w:t>
      </w:r>
      <w:r w:rsidRPr="00E37239">
        <w:t>дителя практики от профильной организации возлагаются на высококвалифицированных рук</w:t>
      </w:r>
      <w:r w:rsidRPr="00E37239">
        <w:t>о</w:t>
      </w:r>
      <w:r w:rsidRPr="00E37239">
        <w:t>водителей (специалистов) определенных структурных подразделений.</w:t>
      </w:r>
    </w:p>
    <w:p w:rsidR="005D20F9" w:rsidRPr="00E37239" w:rsidRDefault="005D20F9" w:rsidP="005D20F9">
      <w:pPr>
        <w:pStyle w:val="s1"/>
        <w:shd w:val="clear" w:color="auto" w:fill="FFFFFF"/>
        <w:spacing w:before="0" w:beforeAutospacing="0" w:after="0" w:afterAutospacing="0"/>
        <w:ind w:firstLine="709"/>
        <w:jc w:val="both"/>
        <w:rPr>
          <w:bCs/>
          <w:color w:val="000000"/>
        </w:rPr>
      </w:pPr>
      <w:r w:rsidRPr="00E37239">
        <w:rPr>
          <w:bCs/>
          <w:color w:val="000000"/>
        </w:rPr>
        <w:t>Руководитель практики от профильной организации:</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rPr>
          <w:bCs/>
          <w:color w:val="000000"/>
        </w:rPr>
      </w:pPr>
      <w:r w:rsidRPr="00E37239">
        <w:rPr>
          <w:bCs/>
          <w:color w:val="000000"/>
        </w:rPr>
        <w:t>согласовывает индивидуальные задания, содержание и планируемые результаты практ</w:t>
      </w:r>
      <w:r w:rsidRPr="00E37239">
        <w:rPr>
          <w:bCs/>
          <w:color w:val="000000"/>
        </w:rPr>
        <w:t>и</w:t>
      </w:r>
      <w:r w:rsidRPr="00E37239">
        <w:rPr>
          <w:bCs/>
          <w:color w:val="000000"/>
        </w:rPr>
        <w:t>ки;</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rPr>
          <w:bCs/>
          <w:color w:val="000000"/>
        </w:rPr>
      </w:pPr>
      <w:r w:rsidRPr="00E37239">
        <w:rPr>
          <w:bCs/>
          <w:color w:val="000000"/>
        </w:rPr>
        <w:t xml:space="preserve">предоставляет рабочие места </w:t>
      </w:r>
      <w:proofErr w:type="gramStart"/>
      <w:r w:rsidRPr="00E37239">
        <w:rPr>
          <w:bCs/>
          <w:color w:val="000000"/>
        </w:rPr>
        <w:t>обучающимся</w:t>
      </w:r>
      <w:proofErr w:type="gramEnd"/>
      <w:r w:rsidRPr="00E37239">
        <w:rPr>
          <w:bCs/>
          <w:color w:val="000000"/>
        </w:rPr>
        <w:t>;</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pPr>
      <w:proofErr w:type="gramStart"/>
      <w:r w:rsidRPr="00E37239">
        <w:rPr>
          <w:bCs/>
          <w:color w:val="000000"/>
        </w:rPr>
        <w:t>обеспечивает безопасные условия прохождения практики обучающимся, отвечающие санитарным правилам и требованиям охраны труда;</w:t>
      </w:r>
      <w:proofErr w:type="gramEnd"/>
    </w:p>
    <w:p w:rsidR="005D20F9" w:rsidRPr="00E37239" w:rsidRDefault="005D20F9" w:rsidP="00B4269C">
      <w:pPr>
        <w:pStyle w:val="s1"/>
        <w:numPr>
          <w:ilvl w:val="0"/>
          <w:numId w:val="2"/>
        </w:numPr>
        <w:shd w:val="clear" w:color="auto" w:fill="FFFFFF"/>
        <w:spacing w:before="0" w:beforeAutospacing="0" w:after="0" w:afterAutospacing="0"/>
        <w:ind w:left="426" w:firstLine="0"/>
        <w:jc w:val="both"/>
      </w:pPr>
      <w:r w:rsidRPr="00E37239">
        <w:rPr>
          <w:bCs/>
          <w:color w:val="000000"/>
        </w:rPr>
        <w:lastRenderedPageBreak/>
        <w:t xml:space="preserve">проводит инструктаж </w:t>
      </w:r>
      <w:proofErr w:type="gramStart"/>
      <w:r w:rsidRPr="00E37239">
        <w:rPr>
          <w:bCs/>
          <w:color w:val="000000"/>
        </w:rPr>
        <w:t>обучающихся</w:t>
      </w:r>
      <w:proofErr w:type="gramEnd"/>
      <w:r w:rsidRPr="00E3723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pPr>
      <w:r w:rsidRPr="00E37239">
        <w:t>распределяет студентов по рабочим местам, контролирует соблюдение трудовой и пр</w:t>
      </w:r>
      <w:r w:rsidRPr="00E37239">
        <w:t>о</w:t>
      </w:r>
      <w:r w:rsidRPr="00E37239">
        <w:t>изводственной дисциплины практикантами, знакомит с организацией работ на конкретном рабочем месте, контролирует ведение дневников.</w:t>
      </w:r>
    </w:p>
    <w:p w:rsidR="005D20F9" w:rsidRPr="00E37239" w:rsidRDefault="005D20F9" w:rsidP="005D20F9">
      <w:pPr>
        <w:pStyle w:val="s1"/>
        <w:shd w:val="clear" w:color="auto" w:fill="FFFFFF"/>
        <w:spacing w:before="0" w:beforeAutospacing="0" w:after="0" w:afterAutospacing="0"/>
        <w:ind w:firstLine="708"/>
        <w:jc w:val="both"/>
      </w:pPr>
      <w:r w:rsidRPr="00E37239">
        <w:t xml:space="preserve">По итогам практики руководитель практики – представитель организации готовит отзыв- характеристику – отзыв от организации. Данный отзыв прилагается к отчету о практике. </w:t>
      </w:r>
    </w:p>
    <w:p w:rsidR="005D20F9" w:rsidRPr="00E37239" w:rsidRDefault="005D20F9" w:rsidP="005D20F9">
      <w:pPr>
        <w:spacing w:after="0" w:line="240" w:lineRule="auto"/>
        <w:ind w:firstLine="907"/>
        <w:jc w:val="both"/>
        <w:rPr>
          <w:rFonts w:ascii="Times New Roman" w:hAnsi="Times New Roman" w:cs="Times New Roman"/>
          <w:sz w:val="24"/>
          <w:szCs w:val="24"/>
        </w:rPr>
      </w:pPr>
      <w:r w:rsidRPr="00E37239">
        <w:rPr>
          <w:rFonts w:ascii="Times New Roman" w:hAnsi="Times New Roman" w:cs="Times New Roman"/>
          <w:i/>
          <w:sz w:val="24"/>
          <w:szCs w:val="24"/>
        </w:rPr>
        <w:t>Отзыв руководителя практики может отражать следующие моменты</w:t>
      </w:r>
      <w:r w:rsidRPr="00E37239">
        <w:rPr>
          <w:rFonts w:ascii="Times New Roman" w:hAnsi="Times New Roman" w:cs="Times New Roman"/>
          <w:sz w:val="24"/>
          <w:szCs w:val="24"/>
        </w:rPr>
        <w:t>. Характер</w:t>
      </w:r>
      <w:r w:rsidRPr="00E37239">
        <w:rPr>
          <w:rFonts w:ascii="Times New Roman" w:hAnsi="Times New Roman" w:cs="Times New Roman"/>
          <w:sz w:val="24"/>
          <w:szCs w:val="24"/>
        </w:rPr>
        <w:t>и</w:t>
      </w:r>
      <w:r w:rsidRPr="00E37239">
        <w:rPr>
          <w:rFonts w:ascii="Times New Roman" w:hAnsi="Times New Roman" w:cs="Times New Roman"/>
          <w:sz w:val="24"/>
          <w:szCs w:val="24"/>
        </w:rPr>
        <w:t>стика обучающегося как специалиста, овладевшего определенным набором компетенций; сп</w:t>
      </w:r>
      <w:r w:rsidRPr="00E37239">
        <w:rPr>
          <w:rFonts w:ascii="Times New Roman" w:hAnsi="Times New Roman" w:cs="Times New Roman"/>
          <w:sz w:val="24"/>
          <w:szCs w:val="24"/>
        </w:rPr>
        <w:t>о</w:t>
      </w:r>
      <w:r w:rsidRPr="00E37239">
        <w:rPr>
          <w:rFonts w:ascii="Times New Roman" w:hAnsi="Times New Roman" w:cs="Times New Roman"/>
          <w:sz w:val="24"/>
          <w:szCs w:val="24"/>
        </w:rPr>
        <w:t>собность к организаторской и управленческой деятельности, к творческому мышлению, ин</w:t>
      </w:r>
      <w:r w:rsidRPr="00E37239">
        <w:rPr>
          <w:rFonts w:ascii="Times New Roman" w:hAnsi="Times New Roman" w:cs="Times New Roman"/>
          <w:sz w:val="24"/>
          <w:szCs w:val="24"/>
        </w:rPr>
        <w:t>и</w:t>
      </w:r>
      <w:r w:rsidRPr="00E37239">
        <w:rPr>
          <w:rFonts w:ascii="Times New Roman" w:hAnsi="Times New Roman" w:cs="Times New Roman"/>
          <w:sz w:val="24"/>
          <w:szCs w:val="24"/>
        </w:rPr>
        <w:t>циативность и дисциплинированность, направления дальнейшего совершенствования, недо</w:t>
      </w:r>
      <w:r w:rsidRPr="00E37239">
        <w:rPr>
          <w:rFonts w:ascii="Times New Roman" w:hAnsi="Times New Roman" w:cs="Times New Roman"/>
          <w:sz w:val="24"/>
          <w:szCs w:val="24"/>
        </w:rPr>
        <w:t>с</w:t>
      </w:r>
      <w:r w:rsidRPr="00E37239">
        <w:rPr>
          <w:rFonts w:ascii="Times New Roman" w:hAnsi="Times New Roman" w:cs="Times New Roman"/>
          <w:sz w:val="24"/>
          <w:szCs w:val="24"/>
        </w:rPr>
        <w:t>татки и пробелы в подготовке студента. Дается, как правило, оценка выполнения студентом р</w:t>
      </w:r>
      <w:r w:rsidRPr="00E37239">
        <w:rPr>
          <w:rFonts w:ascii="Times New Roman" w:hAnsi="Times New Roman" w:cs="Times New Roman"/>
          <w:sz w:val="24"/>
          <w:szCs w:val="24"/>
        </w:rPr>
        <w:t>а</w:t>
      </w:r>
      <w:r w:rsidRPr="00E37239">
        <w:rPr>
          <w:rFonts w:ascii="Times New Roman" w:hAnsi="Times New Roman" w:cs="Times New Roman"/>
          <w:sz w:val="24"/>
          <w:szCs w:val="24"/>
        </w:rPr>
        <w:t>бот в баллах</w:t>
      </w:r>
      <w:r>
        <w:rPr>
          <w:rFonts w:ascii="Times New Roman" w:hAnsi="Times New Roman" w:cs="Times New Roman"/>
          <w:sz w:val="24"/>
          <w:szCs w:val="24"/>
        </w:rPr>
        <w:t>, оценка уровня освоения компетенций.</w:t>
      </w:r>
    </w:p>
    <w:p w:rsidR="005D20F9" w:rsidRPr="00E37239" w:rsidRDefault="005D20F9" w:rsidP="005D20F9">
      <w:pPr>
        <w:spacing w:after="0" w:line="240" w:lineRule="auto"/>
        <w:ind w:right="-329" w:firstLine="539"/>
        <w:jc w:val="both"/>
        <w:rPr>
          <w:rFonts w:ascii="Times New Roman" w:hAnsi="Times New Roman" w:cs="Times New Roman"/>
          <w:sz w:val="24"/>
          <w:szCs w:val="24"/>
        </w:rPr>
      </w:pPr>
      <w:r w:rsidRPr="00E37239">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w:t>
      </w:r>
      <w:r w:rsidRPr="00E37239">
        <w:rPr>
          <w:rFonts w:ascii="Times New Roman" w:hAnsi="Times New Roman" w:cs="Times New Roman"/>
          <w:sz w:val="24"/>
          <w:szCs w:val="24"/>
        </w:rPr>
        <w:t>и</w:t>
      </w:r>
      <w:r w:rsidRPr="00E37239">
        <w:rPr>
          <w:rFonts w:ascii="Times New Roman" w:hAnsi="Times New Roman" w:cs="Times New Roman"/>
          <w:sz w:val="24"/>
          <w:szCs w:val="24"/>
        </w:rPr>
        <w:t>ям по оформлению, следует сдать руководителю и защитить.</w:t>
      </w:r>
    </w:p>
    <w:p w:rsidR="005D20F9" w:rsidRDefault="005D20F9" w:rsidP="005D20F9">
      <w:pPr>
        <w:pStyle w:val="310"/>
        <w:spacing w:line="200" w:lineRule="atLeast"/>
        <w:ind w:right="-330" w:firstLine="540"/>
        <w:rPr>
          <w:b w:val="0"/>
          <w:i/>
          <w:sz w:val="28"/>
          <w:szCs w:val="28"/>
        </w:rPr>
      </w:pPr>
      <w:r>
        <w:rPr>
          <w:b w:val="0"/>
          <w:i/>
          <w:sz w:val="28"/>
          <w:szCs w:val="28"/>
        </w:rPr>
        <w:t xml:space="preserve"> </w:t>
      </w:r>
    </w:p>
    <w:p w:rsidR="005D20F9" w:rsidRPr="00DB3A5C" w:rsidRDefault="005D20F9" w:rsidP="005D20F9">
      <w:pPr>
        <w:pStyle w:val="Default"/>
        <w:jc w:val="center"/>
        <w:rPr>
          <w:b/>
        </w:rPr>
      </w:pPr>
      <w:r w:rsidRPr="00DB3A5C">
        <w:rPr>
          <w:rFonts w:eastAsia="Times New Roman"/>
          <w:b/>
          <w:bCs/>
        </w:rPr>
        <w:t xml:space="preserve">Подведение итогов </w:t>
      </w:r>
      <w:r w:rsidRPr="00DB3A5C">
        <w:rPr>
          <w:b/>
          <w:color w:val="000000" w:themeColor="text1"/>
        </w:rPr>
        <w:t xml:space="preserve">практической </w:t>
      </w:r>
      <w:r w:rsidRPr="005D20F9">
        <w:rPr>
          <w:b/>
          <w:color w:val="000000" w:themeColor="text1"/>
        </w:rPr>
        <w:t>подготовки в форме</w:t>
      </w:r>
      <w:r w:rsidRPr="005D20F9">
        <w:rPr>
          <w:b/>
          <w:bCs/>
        </w:rPr>
        <w:t xml:space="preserve"> </w:t>
      </w:r>
      <w:r w:rsidRPr="005D20F9">
        <w:rPr>
          <w:b/>
        </w:rPr>
        <w:t xml:space="preserve"> производственной практики</w:t>
      </w:r>
      <w:r w:rsidRPr="005D20F9">
        <w:rPr>
          <w:b/>
          <w:bCs/>
        </w:rPr>
        <w:t xml:space="preserve"> (</w:t>
      </w:r>
      <w:proofErr w:type="gramStart"/>
      <w:r w:rsidRPr="005D20F9">
        <w:rPr>
          <w:b/>
          <w:bCs/>
        </w:rPr>
        <w:t>пре</w:t>
      </w:r>
      <w:r w:rsidRPr="005D20F9">
        <w:rPr>
          <w:b/>
          <w:bCs/>
        </w:rPr>
        <w:t>д</w:t>
      </w:r>
      <w:r w:rsidRPr="005D20F9">
        <w:rPr>
          <w:b/>
          <w:bCs/>
        </w:rPr>
        <w:t>дипломная</w:t>
      </w:r>
      <w:proofErr w:type="gramEnd"/>
      <w:r w:rsidRPr="005D20F9">
        <w:rPr>
          <w:b/>
          <w:bCs/>
        </w:rPr>
        <w:t>)</w:t>
      </w:r>
      <w:r w:rsidRPr="005D20F9">
        <w:rPr>
          <w:rFonts w:eastAsia="Times New Roman"/>
          <w:b/>
          <w:bCs/>
        </w:rPr>
        <w:t>. За</w:t>
      </w:r>
      <w:r w:rsidRPr="00DB3A5C">
        <w:rPr>
          <w:rFonts w:eastAsia="Times New Roman"/>
          <w:b/>
          <w:bCs/>
        </w:rPr>
        <w:t>щита отчета</w:t>
      </w:r>
    </w:p>
    <w:p w:rsidR="005D20F9" w:rsidRDefault="005D20F9" w:rsidP="005D20F9">
      <w:pPr>
        <w:pStyle w:val="Default"/>
        <w:jc w:val="both"/>
      </w:pPr>
      <w:r w:rsidRPr="0093133D">
        <w:t xml:space="preserve">Срок сдачи отчета </w:t>
      </w:r>
      <w:r>
        <w:t xml:space="preserve">по </w:t>
      </w:r>
      <w:r w:rsidRPr="00274D91">
        <w:t>программ</w:t>
      </w:r>
      <w:r>
        <w:t>е</w:t>
      </w:r>
      <w:r w:rsidRPr="00274D91">
        <w:t xml:space="preserve"> в форме практической подготовки при</w:t>
      </w:r>
      <w:r>
        <w:t xml:space="preserve"> </w:t>
      </w:r>
      <w:r w:rsidRPr="00274D91">
        <w:t xml:space="preserve">реализации </w:t>
      </w:r>
      <w:r w:rsidRPr="00244875">
        <w:t>произво</w:t>
      </w:r>
      <w:r w:rsidRPr="00244875">
        <w:t>д</w:t>
      </w:r>
      <w:r w:rsidRPr="00244875">
        <w:t xml:space="preserve">ственной практики </w:t>
      </w:r>
      <w:r w:rsidRPr="0093133D">
        <w:t xml:space="preserve">на кафедру </w:t>
      </w:r>
      <w:r>
        <w:t>Политологии, социально-гуманитарных дисциплин и иностра</w:t>
      </w:r>
      <w:r>
        <w:t>н</w:t>
      </w:r>
      <w:r>
        <w:t xml:space="preserve">ных языков </w:t>
      </w:r>
      <w:r w:rsidRPr="0093133D">
        <w:t xml:space="preserve">устанавливается в соответствии с учебным планом и графиком учебного процесса. </w:t>
      </w:r>
    </w:p>
    <w:p w:rsidR="005D20F9" w:rsidRPr="001702AB" w:rsidRDefault="005D20F9" w:rsidP="005D20F9">
      <w:pPr>
        <w:pStyle w:val="Default"/>
        <w:jc w:val="both"/>
      </w:pPr>
      <w:r w:rsidRPr="004D055A">
        <w:rPr>
          <w:color w:val="000000" w:themeColor="text1"/>
        </w:rPr>
        <w:t>Практическая подготовка в форм</w:t>
      </w:r>
      <w:r>
        <w:rPr>
          <w:color w:val="000000" w:themeColor="text1"/>
        </w:rPr>
        <w:t>е</w:t>
      </w:r>
      <w:r w:rsidRPr="004D055A">
        <w:rPr>
          <w:color w:val="000000" w:themeColor="text1"/>
        </w:rPr>
        <w:t xml:space="preserve"> </w:t>
      </w:r>
      <w:r w:rsidRPr="00244875">
        <w:t>производственной практики</w:t>
      </w:r>
      <w:r>
        <w:rPr>
          <w:bCs/>
        </w:rPr>
        <w:t xml:space="preserve"> </w:t>
      </w:r>
      <w:r w:rsidRPr="004D055A">
        <w:t>оценивается по следующим кр</w:t>
      </w:r>
      <w:r w:rsidRPr="004D055A">
        <w:t>и</w:t>
      </w:r>
      <w:r w:rsidRPr="004D055A">
        <w:t xml:space="preserve">териям: </w:t>
      </w:r>
    </w:p>
    <w:p w:rsidR="005D20F9" w:rsidRPr="007B58D9" w:rsidRDefault="005D20F9" w:rsidP="005D20F9">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5D20F9" w:rsidRPr="007B58D9" w:rsidRDefault="005D20F9" w:rsidP="005D20F9">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5D20F9" w:rsidRPr="007B58D9" w:rsidRDefault="005D20F9" w:rsidP="005D20F9">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ки</w:t>
      </w:r>
      <w:r w:rsidRPr="007B58D9">
        <w:rPr>
          <w:rFonts w:ascii="Times New Roman" w:eastAsia="Times New Roman" w:hAnsi="Times New Roman" w:cs="Times New Roman"/>
          <w:color w:val="000000"/>
          <w:sz w:val="24"/>
          <w:szCs w:val="24"/>
        </w:rPr>
        <w:t>;</w:t>
      </w:r>
    </w:p>
    <w:p w:rsidR="005D20F9" w:rsidRPr="00DB3A5C" w:rsidRDefault="005D20F9" w:rsidP="005D20F9">
      <w:pPr>
        <w:pStyle w:val="Default"/>
        <w:jc w:val="both"/>
      </w:pPr>
      <w:r w:rsidRPr="007B58D9">
        <w:rPr>
          <w:rFonts w:eastAsia="Times New Roman"/>
        </w:rPr>
        <w:t xml:space="preserve">г) </w:t>
      </w:r>
      <w:r w:rsidRPr="00612ACB">
        <w:rPr>
          <w:rFonts w:eastAsia="Times New Roman"/>
        </w:rPr>
        <w:t xml:space="preserve">отзыв руководителя </w:t>
      </w:r>
      <w:r w:rsidRPr="00612ACB">
        <w:t xml:space="preserve">по программе в форме практической подготовки при реализации </w:t>
      </w:r>
      <w:r w:rsidRPr="00244875">
        <w:t>прои</w:t>
      </w:r>
      <w:r w:rsidRPr="00244875">
        <w:t>з</w:t>
      </w:r>
      <w:r w:rsidRPr="00244875">
        <w:t xml:space="preserve">водственной практики </w:t>
      </w:r>
      <w:r>
        <w:rPr>
          <w:bCs/>
        </w:rPr>
        <w:t xml:space="preserve">(преддипломной) </w:t>
      </w:r>
      <w:r w:rsidRPr="00612ACB">
        <w:rPr>
          <w:rFonts w:eastAsia="Times New Roman"/>
        </w:rPr>
        <w:t xml:space="preserve">от организации. </w:t>
      </w:r>
    </w:p>
    <w:p w:rsidR="005D20F9" w:rsidRPr="007B58D9" w:rsidRDefault="005D20F9" w:rsidP="005D20F9">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5D20F9" w:rsidRPr="007B58D9" w:rsidRDefault="005D20F9" w:rsidP="00B4269C">
      <w:pPr>
        <w:pStyle w:val="ac"/>
        <w:widowControl w:val="0"/>
        <w:numPr>
          <w:ilvl w:val="0"/>
          <w:numId w:val="3"/>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5D20F9" w:rsidRPr="007B58D9" w:rsidRDefault="005D20F9" w:rsidP="00B4269C">
      <w:pPr>
        <w:pStyle w:val="ac"/>
        <w:widowControl w:val="0"/>
        <w:numPr>
          <w:ilvl w:val="0"/>
          <w:numId w:val="3"/>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5D20F9" w:rsidRPr="007B58D9" w:rsidRDefault="005D20F9" w:rsidP="00B4269C">
      <w:pPr>
        <w:pStyle w:val="ac"/>
        <w:widowControl w:val="0"/>
        <w:numPr>
          <w:ilvl w:val="0"/>
          <w:numId w:val="3"/>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5D20F9" w:rsidRPr="007B58D9" w:rsidRDefault="005D20F9" w:rsidP="00B4269C">
      <w:pPr>
        <w:pStyle w:val="ac"/>
        <w:widowControl w:val="0"/>
        <w:numPr>
          <w:ilvl w:val="0"/>
          <w:numId w:val="3"/>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5D20F9" w:rsidRPr="007B58D9" w:rsidRDefault="005D20F9" w:rsidP="00B4269C">
      <w:pPr>
        <w:pStyle w:val="ac"/>
        <w:widowControl w:val="0"/>
        <w:numPr>
          <w:ilvl w:val="0"/>
          <w:numId w:val="3"/>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5D20F9" w:rsidRPr="007B58D9" w:rsidRDefault="005D20F9" w:rsidP="00B4269C">
      <w:pPr>
        <w:pStyle w:val="ac"/>
        <w:widowControl w:val="0"/>
        <w:numPr>
          <w:ilvl w:val="0"/>
          <w:numId w:val="3"/>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5D20F9" w:rsidRPr="007B58D9" w:rsidRDefault="005D20F9" w:rsidP="005D20F9">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5D20F9" w:rsidRPr="007B58D9" w:rsidRDefault="005D20F9" w:rsidP="005D20F9">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5D20F9" w:rsidRPr="007B58D9" w:rsidRDefault="005D20F9" w:rsidP="005D20F9">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получения «удовлетворительной» оценки необходимо продемонстрировать допу</w:t>
      </w:r>
      <w:r w:rsidRPr="007B58D9">
        <w:rPr>
          <w:rFonts w:ascii="Times New Roman" w:hAnsi="Times New Roman" w:cs="Times New Roman"/>
          <w:sz w:val="24"/>
          <w:szCs w:val="24"/>
        </w:rPr>
        <w:t>с</w:t>
      </w:r>
      <w:r w:rsidRPr="007B58D9">
        <w:rPr>
          <w:rFonts w:ascii="Times New Roman" w:hAnsi="Times New Roman" w:cs="Times New Roman"/>
          <w:sz w:val="24"/>
          <w:szCs w:val="24"/>
        </w:rPr>
        <w:t>тимый уровень (с незначительными отклонениями) по всем требованиям, предъявляемым к с</w:t>
      </w:r>
      <w:r w:rsidRPr="007B58D9">
        <w:rPr>
          <w:rFonts w:ascii="Times New Roman" w:hAnsi="Times New Roman" w:cs="Times New Roman"/>
          <w:sz w:val="24"/>
          <w:szCs w:val="24"/>
        </w:rPr>
        <w:t>о</w:t>
      </w:r>
      <w:r w:rsidRPr="007B58D9">
        <w:rPr>
          <w:rFonts w:ascii="Times New Roman" w:hAnsi="Times New Roman" w:cs="Times New Roman"/>
          <w:sz w:val="24"/>
          <w:szCs w:val="24"/>
        </w:rPr>
        <w:t xml:space="preserve">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w:t>
      </w:r>
      <w:r w:rsidRPr="007B58D9">
        <w:rPr>
          <w:rFonts w:ascii="Times New Roman" w:hAnsi="Times New Roman" w:cs="Times New Roman"/>
          <w:sz w:val="24"/>
          <w:szCs w:val="24"/>
        </w:rPr>
        <w:t>е</w:t>
      </w:r>
      <w:r w:rsidRPr="007B58D9">
        <w:rPr>
          <w:rFonts w:ascii="Times New Roman" w:hAnsi="Times New Roman" w:cs="Times New Roman"/>
          <w:sz w:val="24"/>
          <w:szCs w:val="24"/>
        </w:rPr>
        <w:t>тить на вопросы.</w:t>
      </w:r>
    </w:p>
    <w:p w:rsidR="005D20F9" w:rsidRPr="007B58D9" w:rsidRDefault="005D20F9" w:rsidP="005D20F9">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«Неудовлетворительно» оценивается уровень «ниже допустимого» как минимум по о</w:t>
      </w:r>
      <w:r w:rsidRPr="007B58D9">
        <w:rPr>
          <w:rFonts w:ascii="Times New Roman" w:hAnsi="Times New Roman" w:cs="Times New Roman"/>
          <w:sz w:val="24"/>
          <w:szCs w:val="24"/>
        </w:rPr>
        <w:t>д</w:t>
      </w:r>
      <w:r w:rsidRPr="007B58D9">
        <w:rPr>
          <w:rFonts w:ascii="Times New Roman" w:hAnsi="Times New Roman" w:cs="Times New Roman"/>
          <w:sz w:val="24"/>
          <w:szCs w:val="24"/>
        </w:rPr>
        <w:t xml:space="preserve">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товки</w:t>
      </w:r>
      <w:r w:rsidRPr="007B58D9">
        <w:rPr>
          <w:rFonts w:ascii="Times New Roman" w:hAnsi="Times New Roman" w:cs="Times New Roman"/>
          <w:sz w:val="24"/>
          <w:szCs w:val="24"/>
        </w:rPr>
        <w:t xml:space="preserve"> и его защите. </w:t>
      </w:r>
    </w:p>
    <w:p w:rsidR="005D20F9" w:rsidRPr="007B58D9" w:rsidRDefault="005D20F9" w:rsidP="005D20F9">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w:t>
      </w:r>
      <w:proofErr w:type="gramStart"/>
      <w:r w:rsidRPr="007B58D9">
        <w:rPr>
          <w:rFonts w:ascii="Times New Roman" w:hAnsi="Times New Roman" w:cs="Times New Roman"/>
          <w:sz w:val="24"/>
          <w:szCs w:val="24"/>
        </w:rPr>
        <w:t>о</w:t>
      </w:r>
      <w:proofErr w:type="gramEnd"/>
      <w:r w:rsidRPr="007B58D9">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практической</w:t>
      </w:r>
      <w:proofErr w:type="gramEnd"/>
      <w:r>
        <w:rPr>
          <w:rFonts w:ascii="Times New Roman" w:eastAsia="Times New Roman" w:hAnsi="Times New Roman" w:cs="Times New Roman"/>
          <w:color w:val="000000"/>
          <w:sz w:val="24"/>
          <w:szCs w:val="24"/>
        </w:rPr>
        <w:t xml:space="preserve"> подготовки</w:t>
      </w:r>
      <w:r w:rsidRPr="007B58D9">
        <w:rPr>
          <w:rFonts w:ascii="Times New Roman" w:hAnsi="Times New Roman" w:cs="Times New Roman"/>
          <w:sz w:val="24"/>
          <w:szCs w:val="24"/>
        </w:rPr>
        <w:t xml:space="preserve"> вн</w:t>
      </w:r>
      <w:r w:rsidRPr="007B58D9">
        <w:rPr>
          <w:rFonts w:ascii="Times New Roman" w:hAnsi="Times New Roman" w:cs="Times New Roman"/>
          <w:sz w:val="24"/>
          <w:szCs w:val="24"/>
        </w:rPr>
        <w:t>о</w:t>
      </w:r>
      <w:r w:rsidRPr="007B58D9">
        <w:rPr>
          <w:rFonts w:ascii="Times New Roman" w:hAnsi="Times New Roman" w:cs="Times New Roman"/>
          <w:sz w:val="24"/>
          <w:szCs w:val="24"/>
        </w:rPr>
        <w:t>сится в ведомость и зачетную книжку студента.</w:t>
      </w:r>
    </w:p>
    <w:p w:rsidR="005D20F9" w:rsidRPr="007B58D9" w:rsidRDefault="005D20F9" w:rsidP="005D20F9">
      <w:pPr>
        <w:pStyle w:val="211"/>
        <w:spacing w:after="0" w:line="240" w:lineRule="auto"/>
        <w:ind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5D20F9" w:rsidRDefault="005D20F9" w:rsidP="005D20F9">
      <w:pPr>
        <w:pStyle w:val="211"/>
        <w:spacing w:after="0" w:line="200" w:lineRule="atLeast"/>
        <w:ind w:right="-330" w:firstLine="709"/>
        <w:jc w:val="both"/>
        <w:rPr>
          <w:sz w:val="24"/>
          <w:szCs w:val="24"/>
        </w:rPr>
      </w:pPr>
    </w:p>
    <w:p w:rsidR="005D20F9" w:rsidRPr="00DB3A5C" w:rsidRDefault="005D20F9" w:rsidP="005D20F9">
      <w:pPr>
        <w:pStyle w:val="Default"/>
        <w:jc w:val="center"/>
        <w:rPr>
          <w:b/>
        </w:rPr>
      </w:pPr>
      <w:r w:rsidRPr="00DB3A5C">
        <w:rPr>
          <w:b/>
        </w:rPr>
        <w:t xml:space="preserve">5. Содержание </w:t>
      </w:r>
      <w:r w:rsidRPr="00DB3A5C">
        <w:rPr>
          <w:b/>
          <w:color w:val="000000" w:themeColor="text1"/>
        </w:rPr>
        <w:t>практической подготовки в форме</w:t>
      </w:r>
      <w:r w:rsidRPr="00DB3A5C">
        <w:rPr>
          <w:b/>
          <w:bCs/>
        </w:rPr>
        <w:t xml:space="preserve"> </w:t>
      </w:r>
      <w:r w:rsidRPr="00DB3A5C">
        <w:rPr>
          <w:b/>
        </w:rPr>
        <w:t xml:space="preserve"> производственной практики </w:t>
      </w:r>
      <w:r>
        <w:rPr>
          <w:b/>
          <w:bCs/>
        </w:rPr>
        <w:t>(предд</w:t>
      </w:r>
      <w:r>
        <w:rPr>
          <w:b/>
          <w:bCs/>
        </w:rPr>
        <w:t>и</w:t>
      </w:r>
      <w:r>
        <w:rPr>
          <w:b/>
          <w:bCs/>
        </w:rPr>
        <w:t>пломной)</w:t>
      </w:r>
    </w:p>
    <w:p w:rsidR="005D20F9" w:rsidRDefault="005D20F9" w:rsidP="005D20F9">
      <w:pPr>
        <w:spacing w:after="0" w:line="240" w:lineRule="auto"/>
        <w:jc w:val="center"/>
        <w:rPr>
          <w:rFonts w:ascii="Times New Roman" w:eastAsia="Times New Roman" w:hAnsi="Times New Roman" w:cs="Times New Roman"/>
          <w:color w:val="000000"/>
          <w:sz w:val="24"/>
          <w:szCs w:val="24"/>
        </w:rPr>
      </w:pPr>
    </w:p>
    <w:p w:rsidR="005D20F9" w:rsidRPr="00D9449E" w:rsidRDefault="005D20F9" w:rsidP="005D20F9">
      <w:pPr>
        <w:spacing w:after="0" w:line="240" w:lineRule="auto"/>
        <w:jc w:val="both"/>
        <w:rPr>
          <w:rFonts w:ascii="Times New Roman" w:hAnsi="Times New Roman" w:cs="Times New Roman"/>
          <w:sz w:val="24"/>
          <w:szCs w:val="24"/>
        </w:rPr>
      </w:pPr>
      <w:r w:rsidRPr="00D9449E">
        <w:rPr>
          <w:rFonts w:ascii="Times New Roman" w:hAnsi="Times New Roman" w:cs="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5D20F9" w:rsidRPr="000B008C" w:rsidRDefault="005D20F9" w:rsidP="005D20F9">
      <w:pPr>
        <w:pStyle w:val="Default"/>
        <w:jc w:val="both"/>
      </w:pPr>
      <w:r>
        <w:t xml:space="preserve">Выполнить в полном объеме индивидуальное задание и программу </w:t>
      </w:r>
      <w:r w:rsidRPr="00274D91">
        <w:t>в форме практической по</w:t>
      </w:r>
      <w:r w:rsidRPr="00274D91">
        <w:t>д</w:t>
      </w:r>
      <w:r w:rsidRPr="00274D91">
        <w:t>готовки при</w:t>
      </w:r>
      <w:r>
        <w:t xml:space="preserve"> </w:t>
      </w:r>
      <w:r w:rsidRPr="00274D91">
        <w:t xml:space="preserve">реализации </w:t>
      </w:r>
      <w:r w:rsidRPr="00244875">
        <w:t xml:space="preserve">производственной практики </w:t>
      </w:r>
      <w:r w:rsidRPr="00244875">
        <w:rPr>
          <w:bCs/>
        </w:rPr>
        <w:t>научно-исследовательская работа (по теме выпускной квалификационной работы)</w:t>
      </w:r>
      <w:r>
        <w:rPr>
          <w:bCs/>
        </w:rPr>
        <w:t xml:space="preserve"> </w:t>
      </w:r>
      <w:r w:rsidRPr="00274D91">
        <w:t>практики</w:t>
      </w:r>
      <w:r>
        <w:t>.</w:t>
      </w:r>
    </w:p>
    <w:p w:rsidR="005D20F9" w:rsidRPr="000B008C" w:rsidRDefault="005D20F9" w:rsidP="005D20F9">
      <w:pPr>
        <w:spacing w:after="0" w:line="240" w:lineRule="auto"/>
        <w:ind w:right="25"/>
        <w:rPr>
          <w:rFonts w:ascii="Times New Roman" w:hAnsi="Times New Roman" w:cs="Times New Roman"/>
          <w:sz w:val="24"/>
          <w:szCs w:val="24"/>
        </w:rPr>
      </w:pPr>
    </w:p>
    <w:p w:rsidR="005D20F9" w:rsidRPr="000B008C" w:rsidRDefault="005D20F9" w:rsidP="005D20F9">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5D20F9" w:rsidRPr="000E330B" w:rsidRDefault="005D20F9" w:rsidP="005D20F9">
      <w:pPr>
        <w:spacing w:after="0" w:line="240" w:lineRule="auto"/>
        <w:ind w:firstLine="708"/>
        <w:jc w:val="both"/>
        <w:rPr>
          <w:rFonts w:ascii="Times New Roman" w:hAnsi="Times New Roman" w:cs="Times New Roman"/>
          <w:b/>
          <w:sz w:val="24"/>
          <w:szCs w:val="24"/>
        </w:rPr>
      </w:pPr>
      <w:r w:rsidRPr="000E330B">
        <w:rPr>
          <w:rStyle w:val="fontstyle01"/>
          <w:rFonts w:ascii="Times New Roman" w:hAnsi="Times New Roman" w:cs="Times New Roman"/>
          <w:color w:val="auto"/>
        </w:rPr>
        <w:t xml:space="preserve">В ходе выполнения отчета </w:t>
      </w:r>
      <w:proofErr w:type="gramStart"/>
      <w:r w:rsidRPr="000E330B">
        <w:rPr>
          <w:rStyle w:val="fontstyle01"/>
          <w:rFonts w:ascii="Times New Roman" w:hAnsi="Times New Roman" w:cs="Times New Roman"/>
          <w:color w:val="auto"/>
        </w:rPr>
        <w:t>обучающемуся</w:t>
      </w:r>
      <w:proofErr w:type="gramEnd"/>
      <w:r w:rsidRPr="000E330B">
        <w:rPr>
          <w:rStyle w:val="fontstyle01"/>
          <w:rFonts w:ascii="Times New Roman" w:hAnsi="Times New Roman" w:cs="Times New Roman"/>
          <w:color w:val="auto"/>
        </w:rPr>
        <w:t xml:space="preserve"> надлежит выполнить следующие пра</w:t>
      </w:r>
      <w:r w:rsidRPr="000E330B">
        <w:rPr>
          <w:rStyle w:val="fontstyle01"/>
          <w:rFonts w:ascii="Times New Roman" w:hAnsi="Times New Roman" w:cs="Times New Roman"/>
          <w:color w:val="auto"/>
        </w:rPr>
        <w:t>к</w:t>
      </w:r>
      <w:r w:rsidRPr="000E330B">
        <w:rPr>
          <w:rStyle w:val="fontstyle01"/>
          <w:rFonts w:ascii="Times New Roman" w:hAnsi="Times New Roman" w:cs="Times New Roman"/>
          <w:color w:val="auto"/>
        </w:rPr>
        <w:t>тические задания:</w:t>
      </w:r>
      <w:r w:rsidRPr="000E330B">
        <w:rPr>
          <w:rFonts w:ascii="Times New Roman" w:hAnsi="Times New Roman" w:cs="Times New Roman"/>
          <w:b/>
          <w:sz w:val="24"/>
          <w:szCs w:val="24"/>
        </w:rPr>
        <w:t xml:space="preserve"> </w:t>
      </w:r>
    </w:p>
    <w:p w:rsidR="005D20F9" w:rsidRDefault="005D20F9" w:rsidP="005D20F9">
      <w:pPr>
        <w:pStyle w:val="ae"/>
        <w:spacing w:before="0" w:beforeAutospacing="0" w:after="0" w:afterAutospacing="0"/>
        <w:jc w:val="center"/>
        <w:rPr>
          <w:i/>
          <w:iCs/>
        </w:rPr>
      </w:pPr>
      <w:r w:rsidRPr="00193E93">
        <w:rPr>
          <w:b/>
        </w:rPr>
        <w:t>Раздел 1 Общие сведения об организации</w:t>
      </w:r>
    </w:p>
    <w:p w:rsidR="005D20F9" w:rsidRPr="00193E93" w:rsidRDefault="005D20F9" w:rsidP="005D20F9">
      <w:pPr>
        <w:pStyle w:val="ae"/>
        <w:spacing w:before="0" w:beforeAutospacing="0" w:after="0" w:afterAutospacing="0"/>
        <w:rPr>
          <w:i/>
          <w:iCs/>
        </w:rPr>
      </w:pPr>
      <w:r w:rsidRPr="00193E93">
        <w:rPr>
          <w:i/>
          <w:iCs/>
        </w:rPr>
        <w:t>Основные вопросы для наблюдения и анализа:</w:t>
      </w:r>
    </w:p>
    <w:p w:rsidR="005D20F9" w:rsidRPr="00193E93" w:rsidRDefault="005D20F9" w:rsidP="005D20F9">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t>о</w:t>
      </w:r>
      <w:r w:rsidRPr="00193E93">
        <w:rPr>
          <w:rFonts w:ascii="Times New Roman" w:hAnsi="Times New Roman" w:cs="Times New Roman"/>
          <w:sz w:val="24"/>
          <w:szCs w:val="24"/>
        </w:rPr>
        <w:t>бучающиеся знакомятся с основными направлениями работы организации, с организ</w:t>
      </w:r>
      <w:r w:rsidRPr="00193E93">
        <w:rPr>
          <w:rFonts w:ascii="Times New Roman" w:hAnsi="Times New Roman" w:cs="Times New Roman"/>
          <w:sz w:val="24"/>
          <w:szCs w:val="24"/>
        </w:rPr>
        <w:t>а</w:t>
      </w:r>
      <w:r w:rsidRPr="00193E93">
        <w:rPr>
          <w:rFonts w:ascii="Times New Roman" w:hAnsi="Times New Roman" w:cs="Times New Roman"/>
          <w:sz w:val="24"/>
          <w:szCs w:val="24"/>
        </w:rPr>
        <w:t>ционной структурой, изучают специфику деятельности предприятия, изучают правоустанавл</w:t>
      </w:r>
      <w:r w:rsidRPr="00193E93">
        <w:rPr>
          <w:rFonts w:ascii="Times New Roman" w:hAnsi="Times New Roman" w:cs="Times New Roman"/>
          <w:sz w:val="24"/>
          <w:szCs w:val="24"/>
        </w:rPr>
        <w:t>и</w:t>
      </w:r>
      <w:r w:rsidRPr="00193E93">
        <w:rPr>
          <w:rFonts w:ascii="Times New Roman" w:hAnsi="Times New Roman" w:cs="Times New Roman"/>
          <w:sz w:val="24"/>
          <w:szCs w:val="24"/>
        </w:rPr>
        <w:t>вающие документы, основные законодательные и нормативные правовые документы, регл</w:t>
      </w:r>
      <w:r w:rsidRPr="00193E93">
        <w:rPr>
          <w:rFonts w:ascii="Times New Roman" w:hAnsi="Times New Roman" w:cs="Times New Roman"/>
          <w:sz w:val="24"/>
          <w:szCs w:val="24"/>
        </w:rPr>
        <w:t>а</w:t>
      </w:r>
      <w:r w:rsidRPr="00193E93">
        <w:rPr>
          <w:rFonts w:ascii="Times New Roman" w:hAnsi="Times New Roman" w:cs="Times New Roman"/>
          <w:sz w:val="24"/>
          <w:szCs w:val="24"/>
        </w:rPr>
        <w:t>ментирующие деятельность организации,</w:t>
      </w:r>
      <w:r w:rsidRPr="00193E93">
        <w:rPr>
          <w:rFonts w:ascii="Times New Roman" w:hAnsi="Times New Roman" w:cs="Times New Roman"/>
          <w:iCs/>
          <w:sz w:val="24"/>
          <w:szCs w:val="24"/>
        </w:rPr>
        <w:t xml:space="preserve"> информационные технологии и программные средс</w:t>
      </w:r>
      <w:r w:rsidRPr="00193E93">
        <w:rPr>
          <w:rFonts w:ascii="Times New Roman" w:hAnsi="Times New Roman" w:cs="Times New Roman"/>
          <w:iCs/>
          <w:sz w:val="24"/>
          <w:szCs w:val="24"/>
        </w:rPr>
        <w:t>т</w:t>
      </w:r>
      <w:r w:rsidRPr="00193E93">
        <w:rPr>
          <w:rFonts w:ascii="Times New Roman" w:hAnsi="Times New Roman" w:cs="Times New Roman"/>
          <w:iCs/>
          <w:sz w:val="24"/>
          <w:szCs w:val="24"/>
        </w:rPr>
        <w:t>ва, которые применяются в организации при решении профессиональных задач</w:t>
      </w:r>
      <w:r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5D20F9" w:rsidRPr="00193E93" w:rsidRDefault="005D20F9" w:rsidP="005D20F9">
      <w:pPr>
        <w:spacing w:after="0" w:line="240" w:lineRule="auto"/>
        <w:ind w:firstLine="708"/>
        <w:jc w:val="both"/>
        <w:rPr>
          <w:rFonts w:ascii="Times New Roman" w:hAnsi="Times New Roman" w:cs="Times New Roman"/>
          <w:b/>
          <w:sz w:val="24"/>
          <w:szCs w:val="24"/>
        </w:rPr>
      </w:pPr>
    </w:p>
    <w:p w:rsidR="005D20F9" w:rsidRPr="00193E93" w:rsidRDefault="005D20F9" w:rsidP="005D20F9">
      <w:pPr>
        <w:pStyle w:val="ae"/>
        <w:spacing w:before="0" w:beforeAutospacing="0" w:after="0" w:afterAutospacing="0"/>
        <w:rPr>
          <w:b/>
          <w:i/>
          <w:iCs/>
        </w:rPr>
      </w:pPr>
      <w:r w:rsidRPr="00193E93">
        <w:rPr>
          <w:b/>
          <w:i/>
          <w:iCs/>
        </w:rPr>
        <w:t>Практическая работа:</w:t>
      </w:r>
    </w:p>
    <w:p w:rsidR="005D20F9" w:rsidRPr="00193E93" w:rsidRDefault="005D20F9" w:rsidP="005D20F9">
      <w:pPr>
        <w:pStyle w:val="ae"/>
        <w:spacing w:before="0" w:beforeAutospacing="0" w:after="0" w:afterAutospacing="0"/>
        <w:rPr>
          <w:b/>
          <w:i/>
          <w:iCs/>
        </w:rPr>
      </w:pPr>
      <w:r w:rsidRPr="00193E93">
        <w:rPr>
          <w:b/>
          <w:i/>
          <w:iCs/>
        </w:rPr>
        <w:t xml:space="preserve">в отчете необходимо описать: </w:t>
      </w:r>
    </w:p>
    <w:p w:rsidR="005D20F9" w:rsidRPr="00193E93" w:rsidRDefault="005D20F9" w:rsidP="005D20F9">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л</w:t>
      </w:r>
      <w:r w:rsidRPr="00193E93">
        <w:rPr>
          <w:rFonts w:ascii="Times New Roman" w:hAnsi="Times New Roman"/>
          <w:sz w:val="24"/>
          <w:szCs w:val="24"/>
        </w:rPr>
        <w:t>о</w:t>
      </w:r>
      <w:r w:rsidRPr="00193E93">
        <w:rPr>
          <w:rFonts w:ascii="Times New Roman" w:hAnsi="Times New Roman"/>
          <w:sz w:val="24"/>
          <w:szCs w:val="24"/>
        </w:rPr>
        <w:t>готип, торговая марка, юридический адрес и местоположение, форма собственности, вид де</w:t>
      </w:r>
      <w:r w:rsidRPr="00193E93">
        <w:rPr>
          <w:rFonts w:ascii="Times New Roman" w:hAnsi="Times New Roman"/>
          <w:sz w:val="24"/>
          <w:szCs w:val="24"/>
        </w:rPr>
        <w:t>я</w:t>
      </w:r>
      <w:r w:rsidRPr="00193E93">
        <w:rPr>
          <w:rFonts w:ascii="Times New Roman" w:hAnsi="Times New Roman"/>
          <w:sz w:val="24"/>
          <w:szCs w:val="24"/>
        </w:rPr>
        <w:t>тельности по коду (</w:t>
      </w:r>
      <w:r w:rsidRPr="00193E93">
        <w:rPr>
          <w:rStyle w:val="details-content-item-trigger-description"/>
          <w:rFonts w:ascii="Times New Roman" w:hAnsi="Times New Roman"/>
          <w:sz w:val="24"/>
          <w:szCs w:val="24"/>
        </w:rPr>
        <w:t>ОКЭД</w:t>
      </w:r>
      <w:r w:rsidRPr="00193E93">
        <w:rPr>
          <w:rStyle w:val="details-content-item-trigger-heading"/>
          <w:rFonts w:ascii="Times New Roman" w:hAnsi="Times New Roman"/>
          <w:sz w:val="24"/>
          <w:szCs w:val="24"/>
        </w:rPr>
        <w:t>), размер предприятия (малые, средние, крупные.) с указанием</w:t>
      </w:r>
      <w:r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w:t>
      </w:r>
      <w:r w:rsidRPr="00193E93">
        <w:rPr>
          <w:rFonts w:ascii="Times New Roman" w:hAnsi="Times New Roman"/>
          <w:sz w:val="24"/>
          <w:szCs w:val="24"/>
        </w:rPr>
        <w:t>о</w:t>
      </w:r>
      <w:r w:rsidRPr="00193E93">
        <w:rPr>
          <w:rFonts w:ascii="Times New Roman" w:hAnsi="Times New Roman"/>
          <w:sz w:val="24"/>
          <w:szCs w:val="24"/>
        </w:rPr>
        <w:t xml:space="preserve">стей, </w:t>
      </w:r>
      <w:r w:rsidRPr="00193E93">
        <w:rPr>
          <w:rStyle w:val="details-content-item-trigger-heading"/>
          <w:rFonts w:ascii="Times New Roman" w:hAnsi="Times New Roman"/>
          <w:sz w:val="24"/>
          <w:szCs w:val="24"/>
        </w:rPr>
        <w:t xml:space="preserve"> ИНН, </w:t>
      </w:r>
      <w:r w:rsidRPr="00193E93">
        <w:rPr>
          <w:rFonts w:ascii="Times New Roman" w:hAnsi="Times New Roman"/>
          <w:sz w:val="24"/>
          <w:szCs w:val="24"/>
        </w:rPr>
        <w:t xml:space="preserve">ОГРН, </w:t>
      </w:r>
      <w:r w:rsidRPr="00193E93">
        <w:rPr>
          <w:rStyle w:val="details-content-item-trigger-heading"/>
          <w:rFonts w:ascii="Times New Roman" w:hAnsi="Times New Roman"/>
          <w:sz w:val="24"/>
          <w:szCs w:val="24"/>
        </w:rPr>
        <w:t xml:space="preserve"> БИН</w:t>
      </w:r>
      <w:r w:rsidRPr="00193E93">
        <w:rPr>
          <w:rFonts w:ascii="Times New Roman" w:hAnsi="Times New Roman"/>
          <w:sz w:val="24"/>
          <w:szCs w:val="24"/>
        </w:rPr>
        <w:t>;</w:t>
      </w:r>
    </w:p>
    <w:p w:rsidR="005D20F9" w:rsidRPr="00193E93" w:rsidRDefault="005D20F9" w:rsidP="005D20F9">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 дата регистрации</w:t>
      </w:r>
      <w:r>
        <w:rPr>
          <w:rFonts w:ascii="Times New Roman" w:hAnsi="Times New Roman"/>
          <w:sz w:val="24"/>
          <w:szCs w:val="24"/>
        </w:rPr>
        <w:t>,</w:t>
      </w:r>
      <w:r w:rsidRPr="00FD359B">
        <w:rPr>
          <w:rFonts w:ascii="Times New Roman" w:hAnsi="Times New Roman"/>
          <w:sz w:val="24"/>
          <w:szCs w:val="24"/>
        </w:rPr>
        <w:t xml:space="preserve"> </w:t>
      </w:r>
      <w:r w:rsidRPr="00193E93">
        <w:rPr>
          <w:rFonts w:ascii="Times New Roman" w:hAnsi="Times New Roman"/>
          <w:sz w:val="24"/>
          <w:szCs w:val="24"/>
        </w:rPr>
        <w:t>философия, миссия орг</w:t>
      </w:r>
      <w:r w:rsidRPr="00193E93">
        <w:rPr>
          <w:rFonts w:ascii="Times New Roman" w:hAnsi="Times New Roman"/>
          <w:sz w:val="24"/>
          <w:szCs w:val="24"/>
        </w:rPr>
        <w:t>а</w:t>
      </w:r>
      <w:r w:rsidRPr="00193E93">
        <w:rPr>
          <w:rFonts w:ascii="Times New Roman" w:hAnsi="Times New Roman"/>
          <w:sz w:val="24"/>
          <w:szCs w:val="24"/>
        </w:rPr>
        <w:t>низации</w:t>
      </w:r>
    </w:p>
    <w:p w:rsidR="005D20F9" w:rsidRPr="00FD359B" w:rsidRDefault="005D20F9" w:rsidP="005D20F9">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описать 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FD359B">
        <w:rPr>
          <w:rFonts w:ascii="Times New Roman" w:hAnsi="Times New Roman"/>
          <w:sz w:val="24"/>
          <w:szCs w:val="24"/>
        </w:rPr>
        <w:t>, (составить орг</w:t>
      </w:r>
      <w:r w:rsidRPr="00FD359B">
        <w:rPr>
          <w:rFonts w:ascii="Times New Roman" w:hAnsi="Times New Roman"/>
          <w:sz w:val="24"/>
          <w:szCs w:val="24"/>
        </w:rPr>
        <w:t>а</w:t>
      </w:r>
      <w:r w:rsidRPr="00FD359B">
        <w:rPr>
          <w:rFonts w:ascii="Times New Roman" w:hAnsi="Times New Roman"/>
          <w:sz w:val="24"/>
          <w:szCs w:val="24"/>
        </w:rPr>
        <w:t>низационную структуру управления базы практики, кратко описать функциональное место в профильной организации: - охарактериз</w:t>
      </w:r>
      <w:r>
        <w:rPr>
          <w:rFonts w:ascii="Times New Roman" w:hAnsi="Times New Roman"/>
          <w:sz w:val="24"/>
          <w:szCs w:val="24"/>
        </w:rPr>
        <w:t>овать</w:t>
      </w:r>
      <w:r w:rsidRPr="00FD359B">
        <w:rPr>
          <w:rFonts w:ascii="Times New Roman" w:hAnsi="Times New Roman"/>
          <w:sz w:val="24"/>
          <w:szCs w:val="24"/>
        </w:rPr>
        <w:t xml:space="preserve"> подразделение организации, где проходит пра</w:t>
      </w:r>
      <w:r w:rsidRPr="00FD359B">
        <w:rPr>
          <w:rFonts w:ascii="Times New Roman" w:hAnsi="Times New Roman"/>
          <w:sz w:val="24"/>
          <w:szCs w:val="24"/>
        </w:rPr>
        <w:t>к</w:t>
      </w:r>
      <w:r w:rsidRPr="00FD359B">
        <w:rPr>
          <w:rFonts w:ascii="Times New Roman" w:hAnsi="Times New Roman"/>
          <w:sz w:val="24"/>
          <w:szCs w:val="24"/>
        </w:rPr>
        <w:t>тик</w:t>
      </w:r>
      <w:r>
        <w:rPr>
          <w:rFonts w:ascii="Times New Roman" w:hAnsi="Times New Roman"/>
          <w:sz w:val="24"/>
          <w:szCs w:val="24"/>
        </w:rPr>
        <w:t>а</w:t>
      </w:r>
      <w:r w:rsidRPr="00FD359B">
        <w:rPr>
          <w:rFonts w:ascii="Times New Roman" w:hAnsi="Times New Roman"/>
          <w:sz w:val="24"/>
          <w:szCs w:val="24"/>
        </w:rPr>
        <w:t xml:space="preserve"> (ука</w:t>
      </w:r>
      <w:r>
        <w:rPr>
          <w:rFonts w:ascii="Times New Roman" w:hAnsi="Times New Roman"/>
          <w:sz w:val="24"/>
          <w:szCs w:val="24"/>
        </w:rPr>
        <w:t>зать</w:t>
      </w:r>
      <w:r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Pr="00FD359B">
        <w:rPr>
          <w:rFonts w:ascii="Times New Roman" w:hAnsi="Times New Roman"/>
          <w:sz w:val="24"/>
          <w:szCs w:val="24"/>
        </w:rPr>
        <w:t>организационную структ</w:t>
      </w:r>
      <w:r w:rsidRPr="00FD359B">
        <w:rPr>
          <w:rFonts w:ascii="Times New Roman" w:hAnsi="Times New Roman"/>
          <w:sz w:val="24"/>
          <w:szCs w:val="24"/>
        </w:rPr>
        <w:t>у</w:t>
      </w:r>
      <w:r w:rsidRPr="00FD359B">
        <w:rPr>
          <w:rFonts w:ascii="Times New Roman" w:hAnsi="Times New Roman"/>
          <w:sz w:val="24"/>
          <w:szCs w:val="24"/>
        </w:rPr>
        <w:t>ру организации с выделением выбранного подразделения на период практики);</w:t>
      </w:r>
    </w:p>
    <w:p w:rsidR="005D20F9" w:rsidRPr="00193E93" w:rsidRDefault="005D20F9" w:rsidP="005D20F9">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Pr="00FD359B">
        <w:rPr>
          <w:rFonts w:ascii="Times New Roman" w:hAnsi="Times New Roman" w:cs="Times New Roman"/>
          <w:sz w:val="24"/>
          <w:szCs w:val="24"/>
        </w:rPr>
        <w:t>описать</w:t>
      </w:r>
      <w:r w:rsidRPr="00193E93">
        <w:rPr>
          <w:rFonts w:ascii="Times New Roman" w:hAnsi="Times New Roman" w:cs="Times New Roman"/>
          <w:sz w:val="24"/>
          <w:szCs w:val="24"/>
        </w:rPr>
        <w:t xml:space="preserve"> нормативно-правовое обеспечение деятельности организации (Устав, лицензии, з</w:t>
      </w:r>
      <w:r w:rsidRPr="00193E93">
        <w:rPr>
          <w:rFonts w:ascii="Times New Roman" w:hAnsi="Times New Roman" w:cs="Times New Roman"/>
          <w:sz w:val="24"/>
          <w:szCs w:val="24"/>
        </w:rPr>
        <w:t>а</w:t>
      </w:r>
      <w:r w:rsidRPr="00193E93">
        <w:rPr>
          <w:rFonts w:ascii="Times New Roman" w:hAnsi="Times New Roman" w:cs="Times New Roman"/>
          <w:sz w:val="24"/>
          <w:szCs w:val="24"/>
        </w:rPr>
        <w:t>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w:t>
      </w:r>
      <w:r w:rsidRPr="00193E93">
        <w:rPr>
          <w:rFonts w:ascii="Times New Roman" w:hAnsi="Times New Roman" w:cs="Times New Roman"/>
          <w:sz w:val="24"/>
          <w:szCs w:val="24"/>
        </w:rPr>
        <w:t>ь</w:t>
      </w:r>
      <w:r w:rsidRPr="00193E93">
        <w:rPr>
          <w:rFonts w:ascii="Times New Roman" w:hAnsi="Times New Roman" w:cs="Times New Roman"/>
          <w:sz w:val="24"/>
          <w:szCs w:val="24"/>
        </w:rPr>
        <w:lastRenderedPageBreak/>
        <w:t xml:space="preserve">ности (перечислить основные регламентирующие деятельность предприятия документы, </w:t>
      </w:r>
      <w:r w:rsidRPr="00193E93">
        <w:rPr>
          <w:rFonts w:ascii="Times New Roman" w:hAnsi="Times New Roman" w:cs="Times New Roman"/>
          <w:i/>
          <w:sz w:val="24"/>
          <w:szCs w:val="24"/>
        </w:rPr>
        <w:t>скан</w:t>
      </w:r>
      <w:r w:rsidRPr="00193E93">
        <w:rPr>
          <w:rFonts w:ascii="Times New Roman" w:hAnsi="Times New Roman" w:cs="Times New Roman"/>
          <w:i/>
          <w:sz w:val="24"/>
          <w:szCs w:val="24"/>
        </w:rPr>
        <w:t>и</w:t>
      </w:r>
      <w:r w:rsidRPr="00193E93">
        <w:rPr>
          <w:rFonts w:ascii="Times New Roman" w:hAnsi="Times New Roman" w:cs="Times New Roman"/>
          <w:i/>
          <w:sz w:val="24"/>
          <w:szCs w:val="24"/>
        </w:rPr>
        <w:t>рованные копии изученных документов представить в приложение к отчету</w:t>
      </w:r>
      <w:r w:rsidRPr="00193E93">
        <w:rPr>
          <w:rFonts w:ascii="Times New Roman" w:hAnsi="Times New Roman" w:cs="Times New Roman"/>
          <w:sz w:val="24"/>
          <w:szCs w:val="24"/>
        </w:rPr>
        <w:t>);</w:t>
      </w:r>
    </w:p>
    <w:p w:rsidR="005D20F9" w:rsidRPr="00193E93" w:rsidRDefault="005D20F9" w:rsidP="005D20F9">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1.6 описать информационные технологии</w:t>
      </w:r>
      <w:r w:rsidRPr="00193E93">
        <w:rPr>
          <w:rFonts w:ascii="Times New Roman" w:hAnsi="Times New Roman"/>
          <w:sz w:val="24"/>
          <w:szCs w:val="24"/>
        </w:rPr>
        <w:t xml:space="preserve"> (процессы, методы поиска, сбора, хранения, обрабо</w:t>
      </w:r>
      <w:r w:rsidRPr="00193E93">
        <w:rPr>
          <w:rFonts w:ascii="Times New Roman" w:hAnsi="Times New Roman"/>
          <w:sz w:val="24"/>
          <w:szCs w:val="24"/>
        </w:rPr>
        <w:t>т</w:t>
      </w:r>
      <w:r w:rsidRPr="00193E93">
        <w:rPr>
          <w:rFonts w:ascii="Times New Roman" w:hAnsi="Times New Roman"/>
          <w:sz w:val="24"/>
          <w:szCs w:val="24"/>
        </w:rPr>
        <w:t>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w:t>
      </w:r>
      <w:r w:rsidRPr="00193E93">
        <w:rPr>
          <w:rFonts w:ascii="Times New Roman" w:hAnsi="Times New Roman"/>
          <w:iCs/>
          <w:sz w:val="24"/>
          <w:szCs w:val="24"/>
        </w:rPr>
        <w:t>с</w:t>
      </w:r>
      <w:r w:rsidRPr="00193E93">
        <w:rPr>
          <w:rFonts w:ascii="Times New Roman" w:hAnsi="Times New Roman"/>
          <w:iCs/>
          <w:sz w:val="24"/>
          <w:szCs w:val="24"/>
        </w:rPr>
        <w:t xml:space="preserve">сиональных задач (представить информацию </w:t>
      </w:r>
      <w:proofErr w:type="gramStart"/>
      <w:r w:rsidRPr="00193E93">
        <w:rPr>
          <w:rFonts w:ascii="Times New Roman" w:hAnsi="Times New Roman"/>
          <w:iCs/>
          <w:sz w:val="24"/>
          <w:szCs w:val="24"/>
        </w:rPr>
        <w:t>о</w:t>
      </w:r>
      <w:proofErr w:type="gramEnd"/>
      <w:r w:rsidRPr="00193E93">
        <w:rPr>
          <w:rFonts w:ascii="Times New Roman" w:hAnsi="Times New Roman"/>
          <w:iCs/>
          <w:sz w:val="24"/>
          <w:szCs w:val="24"/>
        </w:rPr>
        <w:t xml:space="preserve"> используемых программных средствах с полным их описанием</w:t>
      </w:r>
      <w:r>
        <w:rPr>
          <w:rFonts w:ascii="Times New Roman" w:hAnsi="Times New Roman"/>
          <w:iCs/>
          <w:sz w:val="24"/>
          <w:szCs w:val="24"/>
        </w:rPr>
        <w:t>.</w:t>
      </w:r>
    </w:p>
    <w:p w:rsidR="005D20F9" w:rsidRDefault="005D20F9" w:rsidP="005D20F9">
      <w:pPr>
        <w:pStyle w:val="211"/>
        <w:spacing w:after="0" w:line="200" w:lineRule="atLeast"/>
        <w:ind w:right="-330" w:firstLine="709"/>
        <w:jc w:val="both"/>
        <w:rPr>
          <w:sz w:val="24"/>
          <w:szCs w:val="24"/>
        </w:rPr>
      </w:pPr>
    </w:p>
    <w:p w:rsidR="005D20F9" w:rsidRDefault="005D20F9" w:rsidP="005D20F9">
      <w:pPr>
        <w:jc w:val="center"/>
        <w:rPr>
          <w:rFonts w:ascii="Times New Roman" w:hAnsi="Times New Roman" w:cs="Times New Roman"/>
          <w:b/>
          <w:sz w:val="24"/>
          <w:szCs w:val="24"/>
        </w:rPr>
      </w:pPr>
      <w:bookmarkStart w:id="2" w:name="bookmark10"/>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8A4D53" w:rsidRDefault="008A4D53" w:rsidP="008A4D53">
      <w:pPr>
        <w:pStyle w:val="60"/>
        <w:shd w:val="clear" w:color="auto" w:fill="auto"/>
        <w:tabs>
          <w:tab w:val="left" w:pos="1162"/>
        </w:tabs>
        <w:spacing w:line="240" w:lineRule="auto"/>
        <w:ind w:firstLine="709"/>
        <w:jc w:val="center"/>
        <w:rPr>
          <w:b/>
          <w:i/>
          <w:iCs/>
        </w:rPr>
      </w:pPr>
      <w:r>
        <w:rPr>
          <w:b/>
          <w:sz w:val="24"/>
          <w:szCs w:val="24"/>
        </w:rPr>
        <w:t>2.1. Выполнение индивидуального задания по теме ВКР</w:t>
      </w:r>
      <w:r>
        <w:rPr>
          <w:b/>
          <w:color w:val="000000"/>
          <w:sz w:val="24"/>
          <w:szCs w:val="24"/>
        </w:rPr>
        <w:t>.</w:t>
      </w:r>
    </w:p>
    <w:p w:rsidR="008A4D53" w:rsidRDefault="008A4D53" w:rsidP="008A4D53">
      <w:pPr>
        <w:pStyle w:val="ae"/>
        <w:spacing w:before="0" w:beforeAutospacing="0" w:after="0" w:afterAutospacing="0"/>
        <w:rPr>
          <w:i/>
          <w:iCs/>
        </w:rPr>
      </w:pPr>
    </w:p>
    <w:p w:rsidR="008A4D53" w:rsidRDefault="008A4D53" w:rsidP="008A4D53">
      <w:pPr>
        <w:pStyle w:val="ae"/>
        <w:spacing w:before="0" w:beforeAutospacing="0" w:after="0" w:afterAutospacing="0"/>
        <w:rPr>
          <w:i/>
          <w:iCs/>
        </w:rPr>
      </w:pPr>
      <w:r>
        <w:rPr>
          <w:i/>
          <w:iCs/>
        </w:rPr>
        <w:t>Основные вопросы для наблюдения и анализа:</w:t>
      </w:r>
    </w:p>
    <w:p w:rsidR="008A4D53" w:rsidRDefault="008A4D53" w:rsidP="008A4D53">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8A4D53" w:rsidRDefault="008A4D53" w:rsidP="008A4D53">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8A4D53" w:rsidRDefault="008A4D53" w:rsidP="008A4D53">
      <w:pPr>
        <w:pStyle w:val="ae"/>
        <w:spacing w:before="0" w:beforeAutospacing="0" w:after="0" w:afterAutospacing="0"/>
        <w:rPr>
          <w:b/>
          <w:i/>
          <w:iCs/>
        </w:rPr>
      </w:pPr>
    </w:p>
    <w:p w:rsidR="008A4D53" w:rsidRDefault="008A4D53" w:rsidP="008A4D53">
      <w:pPr>
        <w:pStyle w:val="ae"/>
        <w:spacing w:before="0" w:beforeAutospacing="0" w:after="0" w:afterAutospacing="0"/>
        <w:rPr>
          <w:b/>
          <w:i/>
          <w:iCs/>
        </w:rPr>
      </w:pPr>
      <w:r>
        <w:rPr>
          <w:b/>
          <w:i/>
          <w:iCs/>
        </w:rPr>
        <w:t>Практическая работа:</w:t>
      </w:r>
    </w:p>
    <w:p w:rsidR="008A4D53" w:rsidRDefault="008A4D53" w:rsidP="008A4D53">
      <w:pPr>
        <w:pStyle w:val="ae"/>
        <w:spacing w:before="0" w:beforeAutospacing="0" w:after="0" w:afterAutospacing="0"/>
        <w:rPr>
          <w:b/>
          <w:iCs/>
        </w:rPr>
      </w:pPr>
      <w:r>
        <w:rPr>
          <w:b/>
          <w:i/>
          <w:iCs/>
        </w:rPr>
        <w:t>в отчете необходимо:</w:t>
      </w:r>
    </w:p>
    <w:p w:rsidR="008A4D53" w:rsidRDefault="008A4D53" w:rsidP="008A4D53">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w:t>
      </w:r>
      <w:r>
        <w:rPr>
          <w:rFonts w:ascii="Times New Roman" w:hAnsi="Times New Roman" w:cs="Times New Roman"/>
          <w:sz w:val="24"/>
          <w:szCs w:val="24"/>
        </w:rPr>
        <w:t>и</w:t>
      </w:r>
      <w:r>
        <w:rPr>
          <w:rFonts w:ascii="Times New Roman" w:hAnsi="Times New Roman" w:cs="Times New Roman"/>
          <w:sz w:val="24"/>
          <w:szCs w:val="24"/>
        </w:rPr>
        <w:t>онным анализом и выявлением имеющихся у него проблем. Состав анализируемых проблем и показатели (критерии) определяется темой и планом ВКР.</w:t>
      </w:r>
    </w:p>
    <w:p w:rsidR="00202B6F" w:rsidRPr="00A0370D" w:rsidRDefault="00202B6F" w:rsidP="00202B6F">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Формирование имиджа лидера в политической рекламе</w:t>
      </w:r>
    </w:p>
    <w:p w:rsidR="00202B6F" w:rsidRDefault="00202B6F" w:rsidP="00202B6F">
      <w:pPr>
        <w:shd w:val="clear" w:color="auto" w:fill="FFFFFF"/>
        <w:spacing w:after="0" w:line="240" w:lineRule="auto"/>
        <w:contextualSpacing/>
        <w:jc w:val="both"/>
        <w:rPr>
          <w:rFonts w:ascii="Times New Roman" w:hAnsi="Times New Roman" w:cs="Times New Roman"/>
          <w:i/>
          <w:color w:val="FF0000"/>
        </w:rPr>
      </w:pPr>
    </w:p>
    <w:p w:rsidR="008A4D53" w:rsidRPr="00202B6F" w:rsidRDefault="008A4D53" w:rsidP="00202B6F">
      <w:pPr>
        <w:shd w:val="clear" w:color="auto" w:fill="FFFFFF"/>
        <w:spacing w:after="0" w:line="240" w:lineRule="auto"/>
        <w:contextualSpacing/>
        <w:jc w:val="both"/>
        <w:rPr>
          <w:rFonts w:ascii="Times New Roman" w:hAnsi="Times New Roman" w:cs="Times New Roman"/>
          <w:i/>
        </w:rPr>
      </w:pPr>
      <w:r w:rsidRPr="00202B6F">
        <w:rPr>
          <w:rFonts w:ascii="Times New Roman" w:hAnsi="Times New Roman" w:cs="Times New Roman"/>
          <w:i/>
        </w:rPr>
        <w:t>НАПРИМЕР. Тема ВКР «</w:t>
      </w:r>
      <w:r w:rsidR="00202B6F" w:rsidRPr="00202B6F">
        <w:rPr>
          <w:rFonts w:ascii="Times New Roman" w:hAnsi="Times New Roman" w:cs="Times New Roman"/>
          <w:i/>
        </w:rPr>
        <w:t xml:space="preserve">Современные механизмы и технологии лоббизма в российском государстве </w:t>
      </w:r>
      <w:r w:rsidR="00202B6F">
        <w:rPr>
          <w:rFonts w:ascii="Times New Roman" w:hAnsi="Times New Roman" w:cs="Times New Roman"/>
          <w:i/>
        </w:rPr>
        <w:t xml:space="preserve">(на примере  </w:t>
      </w:r>
      <w:r w:rsidR="00202B6F" w:rsidRPr="00202B6F">
        <w:rPr>
          <w:rFonts w:ascii="Times New Roman" w:hAnsi="Times New Roman" w:cs="Times New Roman"/>
          <w:i/>
        </w:rPr>
        <w:t>Омской области)</w:t>
      </w:r>
    </w:p>
    <w:p w:rsidR="008A4D53" w:rsidRPr="00202B6F" w:rsidRDefault="008A4D53" w:rsidP="008A4D53">
      <w:pPr>
        <w:spacing w:after="0" w:line="240" w:lineRule="auto"/>
        <w:jc w:val="both"/>
        <w:rPr>
          <w:rFonts w:ascii="Times New Roman" w:hAnsi="Times New Roman" w:cs="Times New Roman"/>
          <w:i/>
        </w:rPr>
      </w:pPr>
      <w:r w:rsidRPr="00202B6F">
        <w:rPr>
          <w:rFonts w:ascii="Times New Roman" w:hAnsi="Times New Roman" w:cs="Times New Roman"/>
          <w:i/>
        </w:rPr>
        <w:t>В отчет целесообразно включит следующие параграфы</w:t>
      </w:r>
    </w:p>
    <w:p w:rsidR="00202B6F" w:rsidRPr="00202B6F" w:rsidRDefault="008A4D53" w:rsidP="008A4D53">
      <w:pPr>
        <w:spacing w:after="0" w:line="240" w:lineRule="auto"/>
        <w:jc w:val="both"/>
        <w:rPr>
          <w:rFonts w:ascii="Times New Roman" w:hAnsi="Times New Roman" w:cs="Times New Roman"/>
          <w:i/>
        </w:rPr>
      </w:pPr>
      <w:r w:rsidRPr="00202B6F">
        <w:rPr>
          <w:rFonts w:ascii="Times New Roman" w:hAnsi="Times New Roman" w:cs="Times New Roman"/>
          <w:i/>
        </w:rPr>
        <w:t xml:space="preserve">-  Анализ </w:t>
      </w:r>
      <w:r w:rsidR="00202B6F" w:rsidRPr="00202B6F">
        <w:rPr>
          <w:rFonts w:ascii="Times New Roman" w:hAnsi="Times New Roman" w:cs="Times New Roman"/>
          <w:i/>
        </w:rPr>
        <w:t>состояния лоббизма в Омской области</w:t>
      </w:r>
    </w:p>
    <w:p w:rsidR="008A4D53" w:rsidRPr="00202B6F" w:rsidRDefault="008A4D53" w:rsidP="008A4D53">
      <w:pPr>
        <w:spacing w:after="0" w:line="240" w:lineRule="auto"/>
        <w:jc w:val="both"/>
        <w:rPr>
          <w:rFonts w:ascii="Times New Roman" w:hAnsi="Times New Roman" w:cs="Times New Roman"/>
          <w:i/>
        </w:rPr>
      </w:pPr>
      <w:r w:rsidRPr="00202B6F">
        <w:rPr>
          <w:rFonts w:ascii="Times New Roman" w:hAnsi="Times New Roman" w:cs="Times New Roman"/>
          <w:i/>
        </w:rPr>
        <w:t xml:space="preserve">-  Применение </w:t>
      </w:r>
      <w:r w:rsidR="00202B6F" w:rsidRPr="00202B6F">
        <w:rPr>
          <w:rFonts w:ascii="Times New Roman" w:hAnsi="Times New Roman" w:cs="Times New Roman"/>
          <w:i/>
        </w:rPr>
        <w:t xml:space="preserve">механизмы и технологии лоббизма в </w:t>
      </w:r>
      <w:proofErr w:type="gramStart"/>
      <w:r w:rsidR="00202B6F" w:rsidRPr="00202B6F">
        <w:rPr>
          <w:rFonts w:ascii="Times New Roman" w:hAnsi="Times New Roman" w:cs="Times New Roman"/>
          <w:i/>
        </w:rPr>
        <w:t>г</w:t>
      </w:r>
      <w:proofErr w:type="gramEnd"/>
      <w:r w:rsidR="00202B6F" w:rsidRPr="00202B6F">
        <w:rPr>
          <w:rFonts w:ascii="Times New Roman" w:hAnsi="Times New Roman" w:cs="Times New Roman"/>
          <w:i/>
        </w:rPr>
        <w:t xml:space="preserve"> Омской области</w:t>
      </w:r>
      <w:r w:rsidRPr="00202B6F">
        <w:rPr>
          <w:rFonts w:ascii="Times New Roman" w:hAnsi="Times New Roman" w:cs="Times New Roman"/>
          <w:i/>
        </w:rPr>
        <w:t xml:space="preserve"> и т.д.</w:t>
      </w:r>
    </w:p>
    <w:p w:rsidR="008A4D53" w:rsidRPr="00202B6F" w:rsidRDefault="008A4D53" w:rsidP="008A4D53">
      <w:pPr>
        <w:spacing w:after="0" w:line="240" w:lineRule="auto"/>
        <w:jc w:val="both"/>
        <w:rPr>
          <w:rFonts w:ascii="Times New Roman" w:hAnsi="Times New Roman" w:cs="Times New Roman"/>
          <w:i/>
          <w:color w:val="FF0000"/>
        </w:rPr>
      </w:pPr>
    </w:p>
    <w:p w:rsidR="008A4D53" w:rsidRDefault="008A4D53" w:rsidP="008A4D53">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2.1.2. На основе обработанного практического материала и вскрытых в ходе анализа недоста</w:t>
      </w:r>
      <w:r>
        <w:rPr>
          <w:rFonts w:ascii="Times New Roman" w:hAnsi="Times New Roman" w:cs="Times New Roman"/>
          <w:sz w:val="24"/>
          <w:szCs w:val="24"/>
        </w:rPr>
        <w:t>т</w:t>
      </w:r>
      <w:r>
        <w:rPr>
          <w:rFonts w:ascii="Times New Roman" w:hAnsi="Times New Roman" w:cs="Times New Roman"/>
          <w:sz w:val="24"/>
          <w:szCs w:val="24"/>
        </w:rPr>
        <w:t>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w:t>
      </w:r>
      <w:r>
        <w:rPr>
          <w:rFonts w:ascii="Times New Roman" w:hAnsi="Times New Roman" w:cs="Times New Roman"/>
          <w:sz w:val="24"/>
          <w:szCs w:val="24"/>
        </w:rPr>
        <w:t>е</w:t>
      </w:r>
      <w:r>
        <w:rPr>
          <w:rFonts w:ascii="Times New Roman" w:hAnsi="Times New Roman" w:cs="Times New Roman"/>
          <w:sz w:val="24"/>
          <w:szCs w:val="24"/>
        </w:rPr>
        <w:t xml:space="preserve">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8A4D53" w:rsidRPr="00202B6F" w:rsidRDefault="008A4D53" w:rsidP="008A4D53">
      <w:pPr>
        <w:spacing w:after="0" w:line="240" w:lineRule="auto"/>
        <w:jc w:val="both"/>
        <w:rPr>
          <w:rFonts w:ascii="Times New Roman" w:hAnsi="Times New Roman" w:cs="Times New Roman"/>
          <w:i/>
        </w:rPr>
      </w:pPr>
    </w:p>
    <w:p w:rsidR="00202B6F" w:rsidRPr="00202B6F" w:rsidRDefault="008A4D53" w:rsidP="00202B6F">
      <w:pPr>
        <w:shd w:val="clear" w:color="auto" w:fill="FFFFFF"/>
        <w:spacing w:after="0" w:line="240" w:lineRule="auto"/>
        <w:contextualSpacing/>
        <w:jc w:val="both"/>
        <w:rPr>
          <w:rFonts w:ascii="Times New Roman" w:hAnsi="Times New Roman" w:cs="Times New Roman"/>
          <w:i/>
        </w:rPr>
      </w:pPr>
      <w:r w:rsidRPr="00202B6F">
        <w:rPr>
          <w:rFonts w:ascii="Times New Roman" w:hAnsi="Times New Roman" w:cs="Times New Roman"/>
          <w:i/>
        </w:rPr>
        <w:t>НАПРИМЕР. Тема ВКР «</w:t>
      </w:r>
      <w:r w:rsidR="00202B6F" w:rsidRPr="00202B6F">
        <w:rPr>
          <w:rFonts w:ascii="Times New Roman" w:hAnsi="Times New Roman" w:cs="Times New Roman"/>
          <w:i/>
          <w:sz w:val="24"/>
          <w:szCs w:val="24"/>
        </w:rPr>
        <w:t>Формирование имиджа лидера в политической рекламе</w:t>
      </w:r>
      <w:r w:rsidRPr="00202B6F">
        <w:rPr>
          <w:rFonts w:ascii="Times New Roman" w:hAnsi="Times New Roman" w:cs="Times New Roman"/>
          <w:i/>
        </w:rPr>
        <w:t xml:space="preserve"> </w:t>
      </w:r>
      <w:r w:rsidR="00202B6F" w:rsidRPr="00202B6F">
        <w:rPr>
          <w:rFonts w:ascii="Times New Roman" w:hAnsi="Times New Roman" w:cs="Times New Roman"/>
          <w:i/>
        </w:rPr>
        <w:t>(на примере О</w:t>
      </w:r>
      <w:r w:rsidR="00202B6F" w:rsidRPr="00202B6F">
        <w:rPr>
          <w:rFonts w:ascii="Times New Roman" w:hAnsi="Times New Roman" w:cs="Times New Roman"/>
          <w:i/>
        </w:rPr>
        <w:t>м</w:t>
      </w:r>
      <w:r w:rsidR="00202B6F" w:rsidRPr="00202B6F">
        <w:rPr>
          <w:rFonts w:ascii="Times New Roman" w:hAnsi="Times New Roman" w:cs="Times New Roman"/>
          <w:i/>
        </w:rPr>
        <w:t>ской области)</w:t>
      </w:r>
    </w:p>
    <w:p w:rsidR="008A4D53" w:rsidRPr="00202B6F" w:rsidRDefault="008A4D53" w:rsidP="00202B6F">
      <w:pPr>
        <w:shd w:val="clear" w:color="auto" w:fill="FFFFFF"/>
        <w:spacing w:after="0" w:line="240" w:lineRule="auto"/>
        <w:contextualSpacing/>
        <w:jc w:val="both"/>
        <w:rPr>
          <w:rFonts w:ascii="Times New Roman" w:hAnsi="Times New Roman" w:cs="Times New Roman"/>
          <w:i/>
        </w:rPr>
      </w:pPr>
      <w:r w:rsidRPr="00202B6F">
        <w:rPr>
          <w:rFonts w:ascii="Times New Roman" w:hAnsi="Times New Roman" w:cs="Times New Roman"/>
          <w:i/>
        </w:rPr>
        <w:t>В отчет целесообразно включит следующие параграфы</w:t>
      </w:r>
    </w:p>
    <w:p w:rsidR="008A4D53" w:rsidRPr="00202B6F" w:rsidRDefault="008A4D53" w:rsidP="008A4D53">
      <w:pPr>
        <w:spacing w:after="0" w:line="240" w:lineRule="auto"/>
        <w:jc w:val="both"/>
        <w:rPr>
          <w:rFonts w:ascii="Times New Roman" w:hAnsi="Times New Roman" w:cs="Times New Roman"/>
          <w:i/>
        </w:rPr>
      </w:pPr>
      <w:r w:rsidRPr="00202B6F">
        <w:rPr>
          <w:rFonts w:ascii="Times New Roman" w:hAnsi="Times New Roman" w:cs="Times New Roman"/>
          <w:i/>
        </w:rPr>
        <w:t xml:space="preserve">- </w:t>
      </w:r>
      <w:r w:rsidR="00202B6F" w:rsidRPr="00202B6F">
        <w:rPr>
          <w:rFonts w:ascii="Times New Roman" w:hAnsi="Times New Roman" w:cs="Times New Roman"/>
          <w:i/>
        </w:rPr>
        <w:t>Механизм формирования имиджа лидера в Омской области</w:t>
      </w:r>
    </w:p>
    <w:p w:rsidR="00202B6F" w:rsidRPr="00202B6F" w:rsidRDefault="008A4D53" w:rsidP="00202B6F">
      <w:pPr>
        <w:spacing w:after="0" w:line="240" w:lineRule="auto"/>
        <w:rPr>
          <w:rFonts w:ascii="Times New Roman" w:hAnsi="Times New Roman" w:cs="Times New Roman"/>
          <w:i/>
        </w:rPr>
      </w:pPr>
      <w:r w:rsidRPr="00202B6F">
        <w:rPr>
          <w:rFonts w:ascii="Times New Roman" w:hAnsi="Times New Roman" w:cs="Times New Roman"/>
          <w:i/>
        </w:rPr>
        <w:t xml:space="preserve">- </w:t>
      </w:r>
      <w:r w:rsidR="00202B6F" w:rsidRPr="00202B6F">
        <w:rPr>
          <w:rFonts w:ascii="Times New Roman" w:hAnsi="Times New Roman" w:cs="Times New Roman"/>
          <w:i/>
        </w:rPr>
        <w:t xml:space="preserve">Рекомендации по совершенствованию </w:t>
      </w:r>
      <w:r w:rsidR="00AD001D">
        <w:rPr>
          <w:rFonts w:ascii="Times New Roman" w:hAnsi="Times New Roman" w:cs="Times New Roman"/>
          <w:i/>
        </w:rPr>
        <w:t xml:space="preserve">механизма создания имиджа политического лидера в рекламе </w:t>
      </w:r>
      <w:r w:rsidR="00AD001D" w:rsidRPr="00202B6F">
        <w:rPr>
          <w:rFonts w:ascii="Times New Roman" w:hAnsi="Times New Roman" w:cs="Times New Roman"/>
          <w:i/>
        </w:rPr>
        <w:t>(на примере Омской области)</w:t>
      </w:r>
    </w:p>
    <w:p w:rsidR="00202B6F" w:rsidRDefault="00202B6F" w:rsidP="00202B6F">
      <w:pPr>
        <w:spacing w:after="0" w:line="240" w:lineRule="auto"/>
        <w:rPr>
          <w:rFonts w:ascii="Times New Roman" w:hAnsi="Times New Roman" w:cs="Times New Roman"/>
          <w:i/>
          <w:color w:val="FF0000"/>
        </w:rPr>
      </w:pPr>
    </w:p>
    <w:p w:rsidR="005D20F9" w:rsidRDefault="008A4D53" w:rsidP="00202B6F">
      <w:pPr>
        <w:spacing w:after="0" w:line="240" w:lineRule="auto"/>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w:t>
      </w:r>
      <w:r>
        <w:rPr>
          <w:rFonts w:ascii="Times New Roman" w:hAnsi="Times New Roman" w:cs="Times New Roman"/>
          <w:sz w:val="24"/>
          <w:szCs w:val="24"/>
        </w:rPr>
        <w:t>а</w:t>
      </w:r>
      <w:r>
        <w:rPr>
          <w:rFonts w:ascii="Times New Roman" w:hAnsi="Times New Roman" w:cs="Times New Roman"/>
          <w:sz w:val="24"/>
          <w:szCs w:val="24"/>
        </w:rPr>
        <w:t>ния, профессиональным обоснованием. Определяется место возможного внедрения предлож</w:t>
      </w:r>
      <w:r>
        <w:rPr>
          <w:rFonts w:ascii="Times New Roman" w:hAnsi="Times New Roman" w:cs="Times New Roman"/>
          <w:sz w:val="24"/>
          <w:szCs w:val="24"/>
        </w:rPr>
        <w:t>е</w:t>
      </w:r>
      <w:r>
        <w:rPr>
          <w:rFonts w:ascii="Times New Roman" w:hAnsi="Times New Roman" w:cs="Times New Roman"/>
          <w:sz w:val="24"/>
          <w:szCs w:val="24"/>
        </w:rPr>
        <w:t>ния в конкретном органе власти или организации, его возможное влияние на финанс</w:t>
      </w:r>
      <w:r>
        <w:rPr>
          <w:rFonts w:ascii="Times New Roman" w:hAnsi="Times New Roman" w:cs="Times New Roman"/>
          <w:sz w:val="24"/>
          <w:szCs w:val="24"/>
        </w:rPr>
        <w:t>о</w:t>
      </w:r>
      <w:r>
        <w:rPr>
          <w:rFonts w:ascii="Times New Roman" w:hAnsi="Times New Roman" w:cs="Times New Roman"/>
          <w:sz w:val="24"/>
          <w:szCs w:val="24"/>
        </w:rPr>
        <w:t>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w:t>
      </w:r>
      <w:r>
        <w:rPr>
          <w:rFonts w:ascii="Times New Roman" w:hAnsi="Times New Roman" w:cs="Times New Roman"/>
          <w:sz w:val="24"/>
          <w:szCs w:val="24"/>
        </w:rPr>
        <w:t>о</w:t>
      </w:r>
      <w:r>
        <w:rPr>
          <w:rFonts w:ascii="Times New Roman" w:hAnsi="Times New Roman" w:cs="Times New Roman"/>
          <w:sz w:val="24"/>
          <w:szCs w:val="24"/>
        </w:rPr>
        <w:t>мендаций, с полным обоснованием- 2 –е или 3- и.</w:t>
      </w:r>
    </w:p>
    <w:p w:rsidR="008A4D53" w:rsidRDefault="008A4D53" w:rsidP="008A4D53">
      <w:pPr>
        <w:spacing w:after="0" w:line="240" w:lineRule="auto"/>
        <w:ind w:firstLine="709"/>
        <w:jc w:val="both"/>
        <w:rPr>
          <w:rFonts w:ascii="Times New Roman" w:hAnsi="Times New Roman" w:cs="Times New Roman"/>
          <w:b/>
          <w:iCs/>
          <w:sz w:val="24"/>
          <w:szCs w:val="24"/>
        </w:rPr>
      </w:pPr>
    </w:p>
    <w:p w:rsidR="005D20F9" w:rsidRPr="00DB3A5C" w:rsidRDefault="005D20F9" w:rsidP="005D20F9">
      <w:pPr>
        <w:pStyle w:val="Default"/>
        <w:jc w:val="center"/>
        <w:rPr>
          <w:b/>
        </w:rPr>
      </w:pPr>
      <w:r w:rsidRPr="00977D79">
        <w:rPr>
          <w:b/>
          <w:iCs/>
        </w:rPr>
        <w:lastRenderedPageBreak/>
        <w:t>6.</w:t>
      </w:r>
      <w:r w:rsidRPr="00860A23">
        <w:rPr>
          <w:iCs/>
        </w:rPr>
        <w:t xml:space="preserve"> </w:t>
      </w:r>
      <w:r w:rsidRPr="00977D79">
        <w:rPr>
          <w:b/>
          <w:iCs/>
        </w:rPr>
        <w:t xml:space="preserve">Структура отчета </w:t>
      </w:r>
      <w:r w:rsidRPr="00977D79">
        <w:rPr>
          <w:b/>
        </w:rPr>
        <w:t>практической подготовки в форме</w:t>
      </w:r>
      <w:r w:rsidRPr="00977D79">
        <w:rPr>
          <w:b/>
          <w:bCs/>
        </w:rPr>
        <w:t xml:space="preserve"> </w:t>
      </w:r>
      <w:r w:rsidRPr="00977D79">
        <w:rPr>
          <w:b/>
        </w:rPr>
        <w:t xml:space="preserve"> </w:t>
      </w:r>
      <w:r w:rsidRPr="00DB3A5C">
        <w:rPr>
          <w:b/>
        </w:rPr>
        <w:t xml:space="preserve">производственной практики </w:t>
      </w:r>
      <w:r w:rsidRPr="00DB3A5C">
        <w:rPr>
          <w:b/>
          <w:bCs/>
        </w:rPr>
        <w:t>н</w:t>
      </w:r>
      <w:r w:rsidRPr="00DB3A5C">
        <w:rPr>
          <w:b/>
          <w:bCs/>
        </w:rPr>
        <w:t>а</w:t>
      </w:r>
      <w:r w:rsidRPr="00DB3A5C">
        <w:rPr>
          <w:b/>
          <w:bCs/>
        </w:rPr>
        <w:t>учно-исследовательская работа (по теме выпускной квалификационной работы)</w:t>
      </w:r>
    </w:p>
    <w:p w:rsidR="005D20F9" w:rsidRPr="00376777" w:rsidRDefault="005D20F9" w:rsidP="005D20F9">
      <w:pPr>
        <w:spacing w:after="0" w:line="240" w:lineRule="auto"/>
        <w:jc w:val="center"/>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w:t>
      </w:r>
      <w:r w:rsidRPr="00376777">
        <w:rPr>
          <w:rFonts w:ascii="Times New Roman" w:eastAsia="Times New Roman" w:hAnsi="Times New Roman" w:cs="Times New Roman"/>
          <w:bCs/>
          <w:sz w:val="24"/>
          <w:szCs w:val="24"/>
        </w:rPr>
        <w:t>е</w:t>
      </w:r>
      <w:r w:rsidRPr="00376777">
        <w:rPr>
          <w:rFonts w:ascii="Times New Roman" w:eastAsia="Times New Roman" w:hAnsi="Times New Roman" w:cs="Times New Roman"/>
          <w:bCs/>
          <w:sz w:val="24"/>
          <w:szCs w:val="24"/>
        </w:rPr>
        <w:t>дующую структуру:</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5D20F9" w:rsidRPr="00977D79" w:rsidRDefault="005D20F9" w:rsidP="005D20F9">
      <w:pPr>
        <w:spacing w:after="0" w:line="240" w:lineRule="auto"/>
        <w:ind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Титульный лист оформляется в соответствии с установленной в  формой и содержит в</w:t>
      </w:r>
      <w:r w:rsidRPr="00977D79">
        <w:rPr>
          <w:rFonts w:ascii="Times New Roman" w:eastAsia="Times New Roman" w:hAnsi="Times New Roman" w:cs="Times New Roman"/>
          <w:sz w:val="24"/>
          <w:szCs w:val="24"/>
        </w:rPr>
        <w:t>ы</w:t>
      </w:r>
      <w:r w:rsidRPr="00977D79">
        <w:rPr>
          <w:rFonts w:ascii="Times New Roman" w:eastAsia="Times New Roman" w:hAnsi="Times New Roman" w:cs="Times New Roman"/>
          <w:sz w:val="24"/>
          <w:szCs w:val="24"/>
        </w:rPr>
        <w:t>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в приложении 2.</w:t>
      </w:r>
    </w:p>
    <w:p w:rsidR="005D20F9" w:rsidRPr="00977D79" w:rsidRDefault="005D20F9" w:rsidP="005D20F9">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w:t>
      </w:r>
      <w:r w:rsidRPr="00977D79">
        <w:rPr>
          <w:rFonts w:ascii="Times New Roman" w:eastAsia="Times New Roman" w:hAnsi="Times New Roman" w:cs="Times New Roman"/>
          <w:sz w:val="24"/>
          <w:szCs w:val="24"/>
        </w:rPr>
        <w:t>с</w:t>
      </w:r>
      <w:r w:rsidRPr="00977D79">
        <w:rPr>
          <w:rFonts w:ascii="Times New Roman" w:eastAsia="Times New Roman" w:hAnsi="Times New Roman" w:cs="Times New Roman"/>
          <w:sz w:val="24"/>
          <w:szCs w:val="24"/>
        </w:rPr>
        <w:t xml:space="preserve">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Пример оформл</w:t>
      </w:r>
      <w:r w:rsidRPr="00977D79">
        <w:rPr>
          <w:rFonts w:ascii="Times New Roman" w:eastAsia="Times New Roman" w:hAnsi="Times New Roman" w:cs="Times New Roman"/>
          <w:i/>
          <w:sz w:val="24"/>
          <w:szCs w:val="24"/>
        </w:rPr>
        <w:t>е</w:t>
      </w:r>
      <w:r w:rsidRPr="00977D79">
        <w:rPr>
          <w:rFonts w:ascii="Times New Roman" w:eastAsia="Times New Roman" w:hAnsi="Times New Roman" w:cs="Times New Roman"/>
          <w:i/>
          <w:sz w:val="24"/>
          <w:szCs w:val="24"/>
        </w:rPr>
        <w:t>ния представлен в приложении 1.</w:t>
      </w:r>
    </w:p>
    <w:p w:rsidR="005D20F9" w:rsidRPr="00977D79" w:rsidRDefault="005D20F9" w:rsidP="005D20F9">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Pr>
          <w:rFonts w:ascii="Times New Roman" w:eastAsia="Times New Roman" w:hAnsi="Times New Roman" w:cs="Times New Roman"/>
          <w:sz w:val="24"/>
          <w:szCs w:val="24"/>
        </w:rPr>
        <w:t>профил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ной</w:t>
      </w:r>
      <w:r w:rsidRPr="003F6AA6">
        <w:rPr>
          <w:rFonts w:ascii="Times New Roman" w:eastAsia="Times New Roman" w:hAnsi="Times New Roman" w:cs="Times New Roman"/>
          <w:sz w:val="24"/>
          <w:szCs w:val="24"/>
        </w:rPr>
        <w:t xml:space="preserve"> организации;</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ции)</w:t>
      </w:r>
      <w:r w:rsidRPr="003F6AA6">
        <w:rPr>
          <w:rFonts w:ascii="Times New Roman" w:eastAsia="Times New Roman" w:hAnsi="Times New Roman" w:cs="Times New Roman"/>
          <w:sz w:val="24"/>
          <w:szCs w:val="24"/>
        </w:rPr>
        <w:t>.</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5D20F9" w:rsidRDefault="005D20F9" w:rsidP="005D20F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Pr="003F6AA6">
        <w:rPr>
          <w:rFonts w:ascii="Times New Roman" w:eastAsia="Times New Roman" w:hAnsi="Times New Roman" w:cs="Times New Roman"/>
          <w:b/>
          <w:bCs/>
          <w:sz w:val="24"/>
          <w:szCs w:val="24"/>
        </w:rPr>
        <w:t xml:space="preserve"> состоит из двух разделов:</w:t>
      </w:r>
    </w:p>
    <w:p w:rsidR="008A4D53" w:rsidRDefault="005D20F9" w:rsidP="005D20F9">
      <w:pPr>
        <w:pStyle w:val="Default"/>
        <w:jc w:val="both"/>
      </w:pPr>
      <w:r w:rsidRPr="008428FA">
        <w:t>Раздел 1</w:t>
      </w:r>
      <w:r>
        <w:t>.</w:t>
      </w:r>
      <w:r w:rsidRPr="008428FA">
        <w:t xml:space="preserve"> Общие сведения об организации</w:t>
      </w:r>
      <w:r w:rsidRPr="008428FA">
        <w:rPr>
          <w:i/>
          <w:iCs/>
        </w:rPr>
        <w:t xml:space="preserve"> </w:t>
      </w:r>
    </w:p>
    <w:p w:rsidR="005D20F9" w:rsidRPr="008428FA" w:rsidRDefault="005D20F9" w:rsidP="005D20F9">
      <w:pPr>
        <w:pStyle w:val="Default"/>
        <w:jc w:val="both"/>
      </w:pPr>
      <w:r w:rsidRPr="008428FA">
        <w:t xml:space="preserve">Раздел 2. Индивидуальное задание </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w:t>
      </w:r>
      <w:r w:rsidRPr="003F6AA6">
        <w:rPr>
          <w:rFonts w:ascii="Times New Roman" w:eastAsia="Times New Roman" w:hAnsi="Times New Roman" w:cs="Times New Roman"/>
          <w:sz w:val="24"/>
          <w:szCs w:val="24"/>
        </w:rPr>
        <w:t>е</w:t>
      </w:r>
      <w:r w:rsidRPr="003F6AA6">
        <w:rPr>
          <w:rFonts w:ascii="Times New Roman" w:eastAsia="Times New Roman" w:hAnsi="Times New Roman" w:cs="Times New Roman"/>
          <w:sz w:val="24"/>
          <w:szCs w:val="24"/>
        </w:rPr>
        <w:t>нии: законодательные акты РФ, локальные акты страховой организации, справочную литерат</w:t>
      </w:r>
      <w:r w:rsidRPr="003F6AA6">
        <w:rPr>
          <w:rFonts w:ascii="Times New Roman" w:eastAsia="Times New Roman" w:hAnsi="Times New Roman" w:cs="Times New Roman"/>
          <w:sz w:val="24"/>
          <w:szCs w:val="24"/>
        </w:rPr>
        <w:t>у</w:t>
      </w:r>
      <w:r w:rsidRPr="003F6AA6">
        <w:rPr>
          <w:rFonts w:ascii="Times New Roman" w:eastAsia="Times New Roman" w:hAnsi="Times New Roman" w:cs="Times New Roman"/>
          <w:sz w:val="24"/>
          <w:szCs w:val="24"/>
        </w:rPr>
        <w:t>ру, Интернет-ресурсы.</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w:t>
      </w:r>
      <w:r w:rsidRPr="003F6AA6">
        <w:rPr>
          <w:rFonts w:ascii="Times New Roman" w:eastAsia="Times New Roman" w:hAnsi="Times New Roman" w:cs="Times New Roman"/>
          <w:b/>
          <w:bCs/>
          <w:sz w:val="24"/>
          <w:szCs w:val="24"/>
        </w:rPr>
        <w:t>а</w:t>
      </w:r>
      <w:r w:rsidRPr="003F6AA6">
        <w:rPr>
          <w:rFonts w:ascii="Times New Roman" w:eastAsia="Times New Roman" w:hAnsi="Times New Roman" w:cs="Times New Roman"/>
          <w:b/>
          <w:bCs/>
          <w:sz w:val="24"/>
          <w:szCs w:val="24"/>
        </w:rPr>
        <w:t>тельности:</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gramStart"/>
      <w:r w:rsidRPr="003F6AA6">
        <w:rPr>
          <w:rFonts w:ascii="Times New Roman" w:eastAsia="Times New Roman" w:hAnsi="Times New Roman" w:cs="Times New Roman"/>
          <w:sz w:val="24"/>
          <w:szCs w:val="24"/>
        </w:rPr>
        <w:t>интернет-источники</w:t>
      </w:r>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w:t>
      </w:r>
      <w:r w:rsidRPr="003F6AA6">
        <w:rPr>
          <w:rFonts w:ascii="Times New Roman" w:eastAsia="Times New Roman" w:hAnsi="Times New Roman" w:cs="Times New Roman"/>
          <w:sz w:val="24"/>
          <w:szCs w:val="24"/>
        </w:rPr>
        <w:t>а</w:t>
      </w:r>
      <w:r w:rsidRPr="003F6AA6">
        <w:rPr>
          <w:rFonts w:ascii="Times New Roman" w:eastAsia="Times New Roman" w:hAnsi="Times New Roman" w:cs="Times New Roman"/>
          <w:sz w:val="24"/>
          <w:szCs w:val="24"/>
        </w:rPr>
        <w:t>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w:t>
      </w:r>
      <w:r w:rsidRPr="003F6AA6">
        <w:rPr>
          <w:rFonts w:ascii="Times New Roman" w:eastAsia="Times New Roman" w:hAnsi="Times New Roman" w:cs="Times New Roman"/>
          <w:sz w:val="24"/>
          <w:szCs w:val="24"/>
        </w:rPr>
        <w:t>о</w:t>
      </w:r>
      <w:r w:rsidRPr="003F6AA6">
        <w:rPr>
          <w:rFonts w:ascii="Times New Roman" w:eastAsia="Times New Roman" w:hAnsi="Times New Roman" w:cs="Times New Roman"/>
          <w:sz w:val="24"/>
          <w:szCs w:val="24"/>
        </w:rPr>
        <w:t>гическим порядком текста. Объем приложений не регламентирован и не входит в общий объем отчета.</w:t>
      </w:r>
    </w:p>
    <w:p w:rsidR="005D20F9" w:rsidRPr="00977D79" w:rsidRDefault="005D20F9" w:rsidP="005D20F9">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5D20F9" w:rsidRPr="008A4D53" w:rsidRDefault="005D20F9" w:rsidP="00B4269C">
      <w:pPr>
        <w:pStyle w:val="ac"/>
        <w:widowControl w:val="0"/>
        <w:numPr>
          <w:ilvl w:val="0"/>
          <w:numId w:val="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8A4D53">
        <w:rPr>
          <w:rFonts w:ascii="Times New Roman" w:hAnsi="Times New Roman"/>
          <w:sz w:val="24"/>
          <w:szCs w:val="24"/>
        </w:rPr>
        <w:t xml:space="preserve">Заявление </w:t>
      </w:r>
      <w:r w:rsidRPr="008A4D53">
        <w:rPr>
          <w:rFonts w:ascii="Times New Roman" w:hAnsi="Times New Roman"/>
          <w:color w:val="000000" w:themeColor="text1"/>
          <w:sz w:val="24"/>
          <w:szCs w:val="24"/>
        </w:rPr>
        <w:t xml:space="preserve">о практической подготовке </w:t>
      </w:r>
      <w:proofErr w:type="gramStart"/>
      <w:r w:rsidRPr="008A4D53">
        <w:rPr>
          <w:rFonts w:ascii="Times New Roman" w:hAnsi="Times New Roman"/>
          <w:color w:val="000000" w:themeColor="text1"/>
          <w:sz w:val="24"/>
          <w:szCs w:val="24"/>
        </w:rPr>
        <w:t>обучающихся</w:t>
      </w:r>
      <w:proofErr w:type="gramEnd"/>
      <w:r w:rsidRPr="008A4D53">
        <w:rPr>
          <w:rFonts w:ascii="Times New Roman" w:hAnsi="Times New Roman"/>
          <w:sz w:val="24"/>
          <w:szCs w:val="24"/>
        </w:rPr>
        <w:t xml:space="preserve"> </w:t>
      </w:r>
    </w:p>
    <w:p w:rsidR="005D20F9" w:rsidRPr="008A4D53" w:rsidRDefault="005D20F9" w:rsidP="00B4269C">
      <w:pPr>
        <w:pStyle w:val="ac"/>
        <w:widowControl w:val="0"/>
        <w:numPr>
          <w:ilvl w:val="0"/>
          <w:numId w:val="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8A4D53">
        <w:rPr>
          <w:rFonts w:ascii="Times New Roman" w:hAnsi="Times New Roman"/>
          <w:color w:val="000000" w:themeColor="text1"/>
          <w:sz w:val="24"/>
          <w:szCs w:val="24"/>
        </w:rPr>
        <w:t xml:space="preserve">Договор о практической подготовке </w:t>
      </w:r>
      <w:proofErr w:type="gramStart"/>
      <w:r w:rsidRPr="008A4D53">
        <w:rPr>
          <w:rFonts w:ascii="Times New Roman" w:hAnsi="Times New Roman"/>
          <w:color w:val="000000" w:themeColor="text1"/>
          <w:sz w:val="24"/>
          <w:szCs w:val="24"/>
        </w:rPr>
        <w:t>обучающихся</w:t>
      </w:r>
      <w:proofErr w:type="gramEnd"/>
      <w:r w:rsidRPr="008A4D53">
        <w:rPr>
          <w:rFonts w:ascii="Times New Roman" w:hAnsi="Times New Roman"/>
          <w:color w:val="000000" w:themeColor="text1"/>
          <w:sz w:val="24"/>
          <w:szCs w:val="24"/>
        </w:rPr>
        <w:t xml:space="preserve">, заключаемый между организацией, осуществляющей образовательную деятельность, и организацией, осуществляющей </w:t>
      </w:r>
      <w:r w:rsidRPr="008A4D53">
        <w:rPr>
          <w:rFonts w:ascii="Times New Roman" w:hAnsi="Times New Roman"/>
          <w:color w:val="000000" w:themeColor="text1"/>
          <w:sz w:val="24"/>
          <w:szCs w:val="24"/>
        </w:rPr>
        <w:lastRenderedPageBreak/>
        <w:t>деятельность по профилю соответствующей образовательной программы</w:t>
      </w:r>
      <w:r w:rsidRPr="008A4D53">
        <w:rPr>
          <w:rFonts w:ascii="Times New Roman" w:hAnsi="Times New Roman"/>
          <w:sz w:val="24"/>
          <w:szCs w:val="24"/>
        </w:rPr>
        <w:t xml:space="preserve"> </w:t>
      </w:r>
    </w:p>
    <w:p w:rsidR="005D20F9" w:rsidRPr="008A4D53" w:rsidRDefault="005D20F9" w:rsidP="00B4269C">
      <w:pPr>
        <w:pStyle w:val="ac"/>
        <w:widowControl w:val="0"/>
        <w:numPr>
          <w:ilvl w:val="0"/>
          <w:numId w:val="6"/>
        </w:numPr>
        <w:suppressAutoHyphens/>
        <w:autoSpaceDN w:val="0"/>
        <w:spacing w:after="0" w:line="240" w:lineRule="auto"/>
        <w:jc w:val="both"/>
        <w:outlineLvl w:val="1"/>
        <w:rPr>
          <w:rFonts w:ascii="Times New Roman" w:hAnsi="Times New Roman"/>
          <w:sz w:val="24"/>
          <w:szCs w:val="24"/>
        </w:rPr>
      </w:pPr>
      <w:r w:rsidRPr="008A4D53">
        <w:rPr>
          <w:rFonts w:ascii="Times New Roman" w:hAnsi="Times New Roman"/>
          <w:sz w:val="24"/>
          <w:szCs w:val="24"/>
        </w:rPr>
        <w:t xml:space="preserve">Задание для практической подготовки при реализации производственной практики  </w:t>
      </w:r>
    </w:p>
    <w:p w:rsidR="008A4D53" w:rsidRPr="008A4D53" w:rsidRDefault="005D20F9" w:rsidP="00B4269C">
      <w:pPr>
        <w:pStyle w:val="ac"/>
        <w:widowControl w:val="0"/>
        <w:numPr>
          <w:ilvl w:val="0"/>
          <w:numId w:val="6"/>
        </w:numPr>
        <w:suppressAutoHyphens/>
        <w:autoSpaceDN w:val="0"/>
        <w:spacing w:after="0" w:line="240" w:lineRule="auto"/>
        <w:jc w:val="both"/>
        <w:rPr>
          <w:rFonts w:ascii="Times New Roman" w:hAnsi="Times New Roman"/>
          <w:sz w:val="24"/>
          <w:szCs w:val="24"/>
        </w:rPr>
      </w:pPr>
      <w:r w:rsidRPr="008A4D53">
        <w:rPr>
          <w:rFonts w:ascii="Times New Roman" w:hAnsi="Times New Roman"/>
          <w:sz w:val="24"/>
          <w:szCs w:val="24"/>
        </w:rPr>
        <w:t xml:space="preserve">Совместный рабочий график (план) программы в форме практической подготовки при реализации производственной практики </w:t>
      </w:r>
    </w:p>
    <w:p w:rsidR="008A4D53" w:rsidRDefault="005D20F9" w:rsidP="00B4269C">
      <w:pPr>
        <w:pStyle w:val="ac"/>
        <w:widowControl w:val="0"/>
        <w:numPr>
          <w:ilvl w:val="0"/>
          <w:numId w:val="6"/>
        </w:numPr>
        <w:suppressAutoHyphens/>
        <w:autoSpaceDN w:val="0"/>
        <w:spacing w:after="0" w:line="240" w:lineRule="auto"/>
        <w:jc w:val="both"/>
        <w:rPr>
          <w:rFonts w:ascii="Times New Roman" w:hAnsi="Times New Roman"/>
          <w:sz w:val="24"/>
          <w:szCs w:val="24"/>
        </w:rPr>
      </w:pPr>
      <w:r w:rsidRPr="008A4D53">
        <w:rPr>
          <w:rFonts w:ascii="Times New Roman" w:hAnsi="Times New Roman"/>
          <w:sz w:val="24"/>
          <w:szCs w:val="24"/>
        </w:rPr>
        <w:t xml:space="preserve">Дневник практической подготовки при реализации производственной практики. </w:t>
      </w:r>
    </w:p>
    <w:p w:rsidR="008A4D53" w:rsidRPr="008A4D53" w:rsidRDefault="005D20F9" w:rsidP="00B4269C">
      <w:pPr>
        <w:pStyle w:val="ac"/>
        <w:widowControl w:val="0"/>
        <w:numPr>
          <w:ilvl w:val="0"/>
          <w:numId w:val="6"/>
        </w:numPr>
        <w:suppressAutoHyphens/>
        <w:autoSpaceDN w:val="0"/>
        <w:spacing w:after="0" w:line="240" w:lineRule="auto"/>
        <w:jc w:val="both"/>
        <w:rPr>
          <w:rFonts w:ascii="TimesNewRomanPS-BoldMT" w:eastAsia="Times New Roman" w:hAnsi="TimesNewRomanPS-BoldMT"/>
          <w:b/>
          <w:bCs/>
          <w:color w:val="000000"/>
          <w:sz w:val="24"/>
        </w:rPr>
      </w:pPr>
      <w:r w:rsidRPr="008A4D53">
        <w:rPr>
          <w:rFonts w:ascii="Times New Roman" w:hAnsi="Times New Roman"/>
          <w:sz w:val="24"/>
          <w:szCs w:val="24"/>
        </w:rPr>
        <w:t>Отзыв-характеристика руководителя практики от профильной организации</w:t>
      </w:r>
      <w:r w:rsidR="008A4D53">
        <w:rPr>
          <w:rFonts w:ascii="Times New Roman" w:hAnsi="Times New Roman"/>
          <w:sz w:val="24"/>
          <w:szCs w:val="24"/>
        </w:rPr>
        <w:t xml:space="preserve">. </w:t>
      </w:r>
    </w:p>
    <w:p w:rsidR="008A4D53" w:rsidRPr="008A4D53" w:rsidRDefault="008A4D53" w:rsidP="008A4D53">
      <w:pPr>
        <w:pStyle w:val="ac"/>
        <w:widowControl w:val="0"/>
        <w:suppressAutoHyphens/>
        <w:autoSpaceDN w:val="0"/>
        <w:spacing w:after="0" w:line="240" w:lineRule="auto"/>
        <w:jc w:val="both"/>
        <w:rPr>
          <w:rFonts w:ascii="Times New Roman" w:eastAsia="Times New Roman" w:hAnsi="Times New Roman"/>
          <w:bCs/>
          <w:color w:val="000000"/>
          <w:sz w:val="24"/>
          <w:szCs w:val="24"/>
        </w:rPr>
      </w:pPr>
      <w:r w:rsidRPr="008A4D53">
        <w:rPr>
          <w:rFonts w:ascii="Times New Roman" w:eastAsia="Times New Roman" w:hAnsi="Times New Roman"/>
          <w:bCs/>
          <w:color w:val="000000"/>
          <w:sz w:val="24"/>
          <w:szCs w:val="24"/>
        </w:rPr>
        <w:t>Образцы документов размещены в приложении</w:t>
      </w:r>
      <w:r>
        <w:rPr>
          <w:rFonts w:ascii="Times New Roman" w:eastAsia="Times New Roman" w:hAnsi="Times New Roman"/>
          <w:bCs/>
          <w:color w:val="000000"/>
          <w:sz w:val="24"/>
          <w:szCs w:val="24"/>
        </w:rPr>
        <w:t>!!!</w:t>
      </w:r>
    </w:p>
    <w:p w:rsidR="005D20F9" w:rsidRDefault="005D20F9" w:rsidP="005D20F9">
      <w:pPr>
        <w:spacing w:after="0" w:line="240" w:lineRule="auto"/>
        <w:jc w:val="center"/>
        <w:rPr>
          <w:rFonts w:ascii="TimesNewRomanPS-BoldMT" w:eastAsia="Times New Roman" w:hAnsi="TimesNewRomanPS-BoldMT" w:cs="Times New Roman"/>
          <w:b/>
          <w:bCs/>
          <w:color w:val="000000"/>
          <w:sz w:val="24"/>
        </w:rPr>
      </w:pPr>
    </w:p>
    <w:p w:rsidR="005D20F9" w:rsidRPr="00376777" w:rsidRDefault="005D20F9" w:rsidP="005D20F9">
      <w:pPr>
        <w:pStyle w:val="1"/>
        <w:keepNext w:val="0"/>
        <w:spacing w:before="0" w:line="240" w:lineRule="auto"/>
        <w:jc w:val="center"/>
        <w:rPr>
          <w:color w:val="auto"/>
        </w:rPr>
      </w:pPr>
      <w:r w:rsidRPr="00977D79">
        <w:rPr>
          <w:rStyle w:val="a9"/>
          <w:rFonts w:eastAsiaTheme="majorEastAsia"/>
          <w:b/>
          <w:bCs/>
          <w:color w:val="auto"/>
          <w:sz w:val="24"/>
          <w:szCs w:val="24"/>
        </w:rPr>
        <w:t>7.</w:t>
      </w:r>
      <w:r w:rsidRPr="00376777">
        <w:rPr>
          <w:rStyle w:val="a9"/>
          <w:rFonts w:eastAsiaTheme="majorEastAsia"/>
          <w:b/>
          <w:bCs/>
          <w:color w:val="auto"/>
          <w:sz w:val="24"/>
          <w:szCs w:val="24"/>
        </w:rPr>
        <w:t xml:space="preserve"> </w:t>
      </w:r>
      <w:r w:rsidRPr="00376777">
        <w:rPr>
          <w:rFonts w:ascii="Times New Roman" w:hAnsi="Times New Roman" w:cs="Times New Roman"/>
          <w:bCs w:val="0"/>
          <w:iCs/>
          <w:color w:val="auto"/>
          <w:sz w:val="24"/>
          <w:szCs w:val="24"/>
        </w:rPr>
        <w:t xml:space="preserve">Требования к оформлению отчета </w:t>
      </w:r>
      <w:r w:rsidRPr="00376777">
        <w:rPr>
          <w:rFonts w:ascii="Times New Roman" w:hAnsi="Times New Roman" w:cs="Times New Roman"/>
          <w:color w:val="auto"/>
          <w:sz w:val="24"/>
          <w:szCs w:val="24"/>
        </w:rPr>
        <w:t>практической подготовки в форме</w:t>
      </w:r>
      <w:r w:rsidRPr="00376777">
        <w:rPr>
          <w:bCs w:val="0"/>
          <w:color w:val="auto"/>
        </w:rPr>
        <w:t xml:space="preserve"> </w:t>
      </w:r>
      <w:r>
        <w:rPr>
          <w:rFonts w:ascii="Times New Roman" w:hAnsi="Times New Roman" w:cs="Times New Roman"/>
          <w:color w:val="auto"/>
          <w:sz w:val="24"/>
          <w:szCs w:val="24"/>
        </w:rPr>
        <w:t xml:space="preserve"> производстве</w:t>
      </w:r>
      <w:r>
        <w:rPr>
          <w:rFonts w:ascii="Times New Roman" w:hAnsi="Times New Roman" w:cs="Times New Roman"/>
          <w:color w:val="auto"/>
          <w:sz w:val="24"/>
          <w:szCs w:val="24"/>
        </w:rPr>
        <w:t>н</w:t>
      </w:r>
      <w:r>
        <w:rPr>
          <w:rFonts w:ascii="Times New Roman" w:hAnsi="Times New Roman" w:cs="Times New Roman"/>
          <w:color w:val="auto"/>
          <w:sz w:val="24"/>
          <w:szCs w:val="24"/>
        </w:rPr>
        <w:t>ной</w:t>
      </w:r>
      <w:r w:rsidRPr="00376777">
        <w:rPr>
          <w:rFonts w:ascii="Times New Roman" w:hAnsi="Times New Roman" w:cs="Times New Roman"/>
          <w:color w:val="auto"/>
          <w:sz w:val="24"/>
          <w:szCs w:val="24"/>
        </w:rPr>
        <w:t xml:space="preserve"> практики</w:t>
      </w:r>
    </w:p>
    <w:p w:rsidR="005D20F9" w:rsidRDefault="005D20F9" w:rsidP="005D20F9">
      <w:pPr>
        <w:spacing w:after="0" w:line="240" w:lineRule="auto"/>
        <w:jc w:val="center"/>
        <w:rPr>
          <w:rFonts w:ascii="TimesNewRomanPS-BoldMT" w:eastAsia="Times New Roman" w:hAnsi="TimesNewRomanPS-BoldMT" w:cs="Times New Roman"/>
          <w:b/>
          <w:bCs/>
          <w:color w:val="000000"/>
          <w:sz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7" w:history="1">
        <w:proofErr w:type="gramStart"/>
        <w:r w:rsidRPr="004E143A">
          <w:rPr>
            <w:rStyle w:val="af"/>
            <w:rFonts w:ascii="Times New Roman" w:hAnsi="Times New Roman" w:cs="Times New Roman"/>
            <w:color w:val="auto"/>
            <w:sz w:val="24"/>
            <w:szCs w:val="24"/>
          </w:rPr>
          <w:t>заглавной</w:t>
        </w:r>
        <w:proofErr w:type="gramEnd"/>
        <w:r w:rsidRPr="004E143A">
          <w:rPr>
            <w:rStyle w:val="af"/>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5D20F9" w:rsidRPr="004E143A" w:rsidRDefault="005D20F9" w:rsidP="00B4269C">
      <w:pPr>
        <w:pStyle w:val="formattext"/>
        <w:numPr>
          <w:ilvl w:val="0"/>
          <w:numId w:val="4"/>
        </w:numPr>
        <w:spacing w:before="0" w:beforeAutospacing="0" w:after="0" w:afterAutospacing="0"/>
        <w:ind w:left="0" w:firstLine="720"/>
        <w:jc w:val="both"/>
      </w:pPr>
      <w:r w:rsidRPr="004E143A">
        <w:t>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w:t>
      </w:r>
      <w:r w:rsidRPr="004E143A">
        <w:t>з</w:t>
      </w:r>
      <w:r w:rsidRPr="004E143A">
        <w:t xml:space="preserve">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5D20F9" w:rsidRPr="004E143A" w:rsidRDefault="005D20F9" w:rsidP="00B4269C">
      <w:pPr>
        <w:pStyle w:val="formattext"/>
        <w:numPr>
          <w:ilvl w:val="0"/>
          <w:numId w:val="4"/>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w:t>
      </w:r>
      <w:r w:rsidRPr="004E143A">
        <w:t>у</w:t>
      </w:r>
      <w:r w:rsidRPr="004E143A">
        <w:t>гом без вынесения нового подраздела на новую страницу. Не допускается начинать новый по</w:t>
      </w:r>
      <w:r w:rsidRPr="004E143A">
        <w:t>д</w:t>
      </w:r>
      <w:r w:rsidRPr="004E143A">
        <w:t>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5D20F9" w:rsidRPr="004E143A" w:rsidRDefault="005D20F9" w:rsidP="00B4269C">
      <w:pPr>
        <w:pStyle w:val="formattext"/>
        <w:numPr>
          <w:ilvl w:val="0"/>
          <w:numId w:val="4"/>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w:t>
      </w:r>
      <w:r w:rsidRPr="004E143A">
        <w:t>е</w:t>
      </w:r>
      <w:r w:rsidRPr="004E143A">
        <w:t>лах каждого раздела, и номер пункта должен состоять из номеров раздела и пункта, разделе</w:t>
      </w:r>
      <w:r w:rsidRPr="004E143A">
        <w:t>н</w:t>
      </w:r>
      <w:r w:rsidRPr="004E143A">
        <w:t>ных точкой. В конце номера пункта точка не ставится, например:</w:t>
      </w:r>
    </w:p>
    <w:p w:rsidR="005D20F9" w:rsidRPr="004E143A" w:rsidRDefault="005D20F9" w:rsidP="00B4269C">
      <w:pPr>
        <w:pStyle w:val="formattext"/>
        <w:numPr>
          <w:ilvl w:val="0"/>
          <w:numId w:val="4"/>
        </w:numPr>
        <w:spacing w:before="0" w:beforeAutospacing="0" w:after="0" w:afterAutospacing="0"/>
        <w:ind w:left="0" w:firstLine="0"/>
        <w:jc w:val="center"/>
      </w:pPr>
    </w:p>
    <w:p w:rsidR="005D20F9" w:rsidRPr="004E143A" w:rsidRDefault="005D20F9" w:rsidP="00B4269C">
      <w:pPr>
        <w:pStyle w:val="formattext"/>
        <w:numPr>
          <w:ilvl w:val="0"/>
          <w:numId w:val="4"/>
        </w:numPr>
        <w:spacing w:before="0" w:beforeAutospacing="0" w:after="0" w:afterAutospacing="0"/>
        <w:ind w:left="0" w:firstLine="0"/>
        <w:jc w:val="center"/>
      </w:pPr>
      <w:r w:rsidRPr="004E143A">
        <w:t>1</w:t>
      </w:r>
      <w:r w:rsidRPr="004E143A">
        <w:rPr>
          <w:bCs/>
        </w:rPr>
        <w:t xml:space="preserve"> Типы и основные размеры</w:t>
      </w:r>
    </w:p>
    <w:p w:rsidR="005D20F9" w:rsidRPr="004E143A" w:rsidRDefault="005D20F9" w:rsidP="00B4269C">
      <w:pPr>
        <w:pStyle w:val="formattext"/>
        <w:numPr>
          <w:ilvl w:val="0"/>
          <w:numId w:val="4"/>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5D20F9" w:rsidRPr="004E143A" w:rsidTr="005D20F9">
        <w:tc>
          <w:tcPr>
            <w:tcW w:w="2127" w:type="dxa"/>
            <w:vAlign w:val="center"/>
          </w:tcPr>
          <w:p w:rsidR="005D20F9" w:rsidRPr="004E143A" w:rsidRDefault="005D20F9" w:rsidP="005D20F9">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5D20F9" w:rsidRPr="004E143A" w:rsidRDefault="005D20F9" w:rsidP="005D20F9">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5D20F9" w:rsidRPr="004E143A" w:rsidTr="005D20F9">
        <w:tc>
          <w:tcPr>
            <w:tcW w:w="2411" w:type="dxa"/>
            <w:vAlign w:val="center"/>
          </w:tcPr>
          <w:p w:rsidR="005D20F9" w:rsidRPr="004E143A" w:rsidRDefault="005D20F9" w:rsidP="005D20F9">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5D20F9" w:rsidRPr="004E143A" w:rsidRDefault="005D20F9" w:rsidP="005D20F9">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5D20F9" w:rsidRPr="004E143A" w:rsidTr="005D20F9">
        <w:tc>
          <w:tcPr>
            <w:tcW w:w="2127" w:type="dxa"/>
            <w:vAlign w:val="center"/>
          </w:tcPr>
          <w:p w:rsidR="005D20F9" w:rsidRPr="004E143A" w:rsidRDefault="005D20F9" w:rsidP="005D20F9">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5D20F9" w:rsidRPr="004E143A" w:rsidRDefault="005D20F9" w:rsidP="005D20F9">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C7153">
        <w:rPr>
          <w:rFonts w:ascii="Times New Roman" w:hAnsi="Times New Roman" w:cs="Times New Roman"/>
          <w:noProof/>
          <w:sz w:val="24"/>
          <w:szCs w:val="24"/>
        </w:rPr>
      </w:r>
      <w:r w:rsidR="00FC7153">
        <w:rPr>
          <w:rFonts w:ascii="Times New Roman" w:hAnsi="Times New Roman" w:cs="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FC7153">
        <w:rPr>
          <w:rFonts w:ascii="Times New Roman" w:hAnsi="Times New Roman" w:cs="Times New Roman"/>
          <w:noProof/>
          <w:sz w:val="24"/>
          <w:szCs w:val="24"/>
        </w:rPr>
      </w:r>
      <w:r w:rsidR="00FC7153">
        <w:rPr>
          <w:rFonts w:ascii="Times New Roman" w:hAnsi="Times New Roman" w:cs="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 xml:space="preserve">(меньше или равно), (не равно), а также знаки N </w:t>
      </w:r>
      <w:r w:rsidRPr="004E143A">
        <w:rPr>
          <w:rFonts w:ascii="Times New Roman" w:hAnsi="Times New Roman" w:cs="Times New Roman"/>
          <w:sz w:val="24"/>
          <w:szCs w:val="24"/>
        </w:rPr>
        <w:lastRenderedPageBreak/>
        <w:t>(номер), % (процент).</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w:t>
      </w:r>
      <w:r w:rsidRPr="004E143A">
        <w:rPr>
          <w:rFonts w:ascii="Times New Roman" w:hAnsi="Times New Roman" w:cs="Times New Roman"/>
          <w:sz w:val="24"/>
          <w:szCs w:val="24"/>
        </w:rPr>
        <w:lastRenderedPageBreak/>
        <w:t xml:space="preserve">через запятую указывается единица измерения, например: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5D20F9" w:rsidRPr="004E143A" w:rsidRDefault="005D20F9" w:rsidP="00B4269C">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20F9" w:rsidRPr="004E143A" w:rsidRDefault="005D20F9" w:rsidP="00B4269C">
      <w:pPr>
        <w:numPr>
          <w:ilvl w:val="0"/>
          <w:numId w:val="4"/>
        </w:numPr>
        <w:spacing w:after="0" w:line="240" w:lineRule="auto"/>
        <w:rPr>
          <w:rFonts w:ascii="Times New Roman" w:hAnsi="Times New Roman" w:cs="Times New Roman"/>
          <w:sz w:val="24"/>
          <w:szCs w:val="24"/>
        </w:rPr>
      </w:pPr>
    </w:p>
    <w:p w:rsidR="005D20F9" w:rsidRPr="004E143A" w:rsidRDefault="005D20F9" w:rsidP="00B4269C">
      <w:pPr>
        <w:numPr>
          <w:ilvl w:val="0"/>
          <w:numId w:val="4"/>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5D20F9" w:rsidRPr="004E143A" w:rsidTr="005D20F9">
        <w:tc>
          <w:tcPr>
            <w:tcW w:w="3191"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5D20F9" w:rsidRPr="004E143A" w:rsidTr="005D20F9">
        <w:tc>
          <w:tcPr>
            <w:tcW w:w="319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5D20F9" w:rsidRPr="004E143A" w:rsidTr="005D20F9">
        <w:tc>
          <w:tcPr>
            <w:tcW w:w="319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5D20F9" w:rsidRPr="004E143A" w:rsidTr="005D20F9">
        <w:tc>
          <w:tcPr>
            <w:tcW w:w="319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5D20F9" w:rsidRPr="004E143A" w:rsidTr="005D20F9">
        <w:tc>
          <w:tcPr>
            <w:tcW w:w="6381" w:type="dxa"/>
            <w:gridSpan w:val="2"/>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5D20F9" w:rsidRPr="004E143A" w:rsidRDefault="005D20F9" w:rsidP="00B4269C">
      <w:pPr>
        <w:numPr>
          <w:ilvl w:val="0"/>
          <w:numId w:val="4"/>
        </w:numPr>
        <w:spacing w:after="0" w:line="240" w:lineRule="auto"/>
        <w:ind w:left="0" w:firstLine="709"/>
        <w:jc w:val="both"/>
        <w:rPr>
          <w:rFonts w:ascii="Times New Roman" w:hAnsi="Times New Roman" w:cs="Times New Roman"/>
          <w:sz w:val="24"/>
          <w:szCs w:val="24"/>
        </w:rPr>
      </w:pPr>
    </w:p>
    <w:p w:rsidR="005D20F9" w:rsidRPr="004E143A" w:rsidRDefault="005D20F9" w:rsidP="00B4269C">
      <w:pPr>
        <w:numPr>
          <w:ilvl w:val="0"/>
          <w:numId w:val="4"/>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5D20F9" w:rsidRPr="004E143A" w:rsidRDefault="005D20F9" w:rsidP="00B4269C">
      <w:pPr>
        <w:numPr>
          <w:ilvl w:val="0"/>
          <w:numId w:val="4"/>
        </w:numPr>
        <w:spacing w:after="0" w:line="240" w:lineRule="auto"/>
        <w:rPr>
          <w:rFonts w:ascii="Times New Roman" w:hAnsi="Times New Roman" w:cs="Times New Roman"/>
          <w:sz w:val="24"/>
          <w:szCs w:val="24"/>
        </w:rPr>
      </w:pPr>
    </w:p>
    <w:p w:rsidR="005D20F9" w:rsidRPr="004E143A" w:rsidRDefault="005D20F9" w:rsidP="00B4269C">
      <w:pPr>
        <w:numPr>
          <w:ilvl w:val="0"/>
          <w:numId w:val="4"/>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5D20F9" w:rsidRPr="004E143A" w:rsidTr="005D20F9">
        <w:trPr>
          <w:trHeight w:val="327"/>
        </w:trPr>
        <w:tc>
          <w:tcPr>
            <w:tcW w:w="3371"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5D20F9" w:rsidRPr="004E143A" w:rsidTr="005D20F9">
        <w:trPr>
          <w:trHeight w:val="261"/>
        </w:trPr>
        <w:tc>
          <w:tcPr>
            <w:tcW w:w="337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5D20F9" w:rsidRPr="004E143A" w:rsidTr="005D20F9">
        <w:trPr>
          <w:trHeight w:val="635"/>
        </w:trPr>
        <w:tc>
          <w:tcPr>
            <w:tcW w:w="337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5D20F9" w:rsidRPr="004E143A" w:rsidTr="005D20F9">
        <w:trPr>
          <w:trHeight w:val="275"/>
        </w:trPr>
        <w:tc>
          <w:tcPr>
            <w:tcW w:w="337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5D20F9" w:rsidRPr="004E143A" w:rsidTr="005D20F9">
        <w:trPr>
          <w:trHeight w:val="223"/>
        </w:trPr>
        <w:tc>
          <w:tcPr>
            <w:tcW w:w="6741" w:type="dxa"/>
            <w:gridSpan w:val="2"/>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5D20F9" w:rsidRPr="004E143A" w:rsidRDefault="005D20F9" w:rsidP="00B4269C">
      <w:pPr>
        <w:numPr>
          <w:ilvl w:val="0"/>
          <w:numId w:val="4"/>
        </w:numPr>
        <w:spacing w:after="0" w:line="240" w:lineRule="auto"/>
        <w:ind w:left="0" w:firstLine="709"/>
        <w:jc w:val="both"/>
        <w:rPr>
          <w:rFonts w:ascii="Times New Roman" w:hAnsi="Times New Roman" w:cs="Times New Roman"/>
          <w:sz w:val="24"/>
          <w:szCs w:val="24"/>
        </w:rPr>
      </w:pPr>
    </w:p>
    <w:p w:rsidR="005D20F9" w:rsidRPr="004E143A" w:rsidRDefault="005D20F9" w:rsidP="00B4269C">
      <w:pPr>
        <w:numPr>
          <w:ilvl w:val="0"/>
          <w:numId w:val="4"/>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w:t>
      </w:r>
      <w:r w:rsidRPr="004E143A">
        <w:rPr>
          <w:rFonts w:ascii="Times New Roman" w:hAnsi="Times New Roman" w:cs="Times New Roman"/>
          <w:sz w:val="24"/>
          <w:szCs w:val="24"/>
        </w:rPr>
        <w:t>е</w:t>
      </w:r>
      <w:r w:rsidRPr="004E143A">
        <w:rPr>
          <w:rFonts w:ascii="Times New Roman" w:hAnsi="Times New Roman" w:cs="Times New Roman"/>
          <w:sz w:val="24"/>
          <w:szCs w:val="24"/>
        </w:rPr>
        <w:t>обходимо после заголовка таблицы указать, по данным из каких источников она составлена, например:</w:t>
      </w:r>
    </w:p>
    <w:p w:rsidR="005D20F9" w:rsidRPr="004E143A" w:rsidRDefault="005D20F9" w:rsidP="00B4269C">
      <w:pPr>
        <w:numPr>
          <w:ilvl w:val="0"/>
          <w:numId w:val="4"/>
        </w:numPr>
        <w:spacing w:after="0" w:line="240" w:lineRule="auto"/>
        <w:ind w:left="0" w:firstLine="0"/>
        <w:rPr>
          <w:rFonts w:ascii="Times New Roman" w:hAnsi="Times New Roman" w:cs="Times New Roman"/>
          <w:sz w:val="24"/>
          <w:szCs w:val="24"/>
        </w:rPr>
      </w:pPr>
    </w:p>
    <w:p w:rsidR="005D20F9" w:rsidRPr="004E143A" w:rsidRDefault="005D20F9" w:rsidP="00B4269C">
      <w:pPr>
        <w:numPr>
          <w:ilvl w:val="0"/>
          <w:numId w:val="4"/>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5D20F9" w:rsidRPr="004E143A" w:rsidTr="005D20F9">
        <w:trPr>
          <w:trHeight w:val="342"/>
        </w:trPr>
        <w:tc>
          <w:tcPr>
            <w:tcW w:w="5574" w:type="dxa"/>
            <w:shd w:val="clear" w:color="auto" w:fill="auto"/>
            <w:vAlign w:val="center"/>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5D20F9" w:rsidRPr="004E143A" w:rsidTr="005D20F9">
        <w:trPr>
          <w:trHeight w:val="357"/>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5D20F9" w:rsidRPr="004E143A" w:rsidRDefault="005D20F9" w:rsidP="00B4269C">
      <w:pPr>
        <w:numPr>
          <w:ilvl w:val="0"/>
          <w:numId w:val="4"/>
        </w:numPr>
        <w:spacing w:after="0" w:line="240" w:lineRule="auto"/>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5D20F9" w:rsidRPr="004E143A" w:rsidRDefault="005D20F9" w:rsidP="005D20F9">
      <w:pPr>
        <w:pStyle w:val="ae"/>
        <w:spacing w:before="0" w:beforeAutospacing="0" w:after="0" w:afterAutospacing="0"/>
        <w:jc w:val="center"/>
      </w:pPr>
    </w:p>
    <w:p w:rsidR="005D20F9" w:rsidRPr="004E143A" w:rsidRDefault="005D20F9" w:rsidP="00B4269C">
      <w:pPr>
        <w:pStyle w:val="ae"/>
        <w:numPr>
          <w:ilvl w:val="0"/>
          <w:numId w:val="4"/>
        </w:numPr>
        <w:spacing w:before="0" w:beforeAutospacing="0" w:after="0" w:afterAutospacing="0"/>
        <w:ind w:left="0" w:firstLine="720"/>
        <w:jc w:val="center"/>
      </w:pPr>
      <w:r w:rsidRPr="004E143A">
        <w:t>3.4 Правила оформления списка использованных источников</w:t>
      </w:r>
    </w:p>
    <w:p w:rsidR="005D20F9" w:rsidRPr="004E143A" w:rsidRDefault="005D20F9" w:rsidP="00B4269C">
      <w:pPr>
        <w:pStyle w:val="ae"/>
        <w:numPr>
          <w:ilvl w:val="0"/>
          <w:numId w:val="4"/>
        </w:numPr>
        <w:spacing w:before="0" w:beforeAutospacing="0" w:after="0" w:afterAutospacing="0"/>
        <w:ind w:left="0" w:firstLine="720"/>
        <w:jc w:val="cente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5D20F9" w:rsidRPr="004E143A" w:rsidRDefault="005D20F9" w:rsidP="00B4269C">
      <w:pPr>
        <w:pStyle w:val="ae"/>
        <w:numPr>
          <w:ilvl w:val="0"/>
          <w:numId w:val="4"/>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w:t>
      </w:r>
      <w:r w:rsidRPr="004E143A">
        <w:t>ф</w:t>
      </w:r>
      <w:r w:rsidRPr="004E143A">
        <w:t>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D20F9" w:rsidRPr="004E143A" w:rsidRDefault="005D20F9" w:rsidP="00B4269C">
      <w:pPr>
        <w:pStyle w:val="ae"/>
        <w:numPr>
          <w:ilvl w:val="0"/>
          <w:numId w:val="4"/>
        </w:numPr>
        <w:spacing w:before="0" w:beforeAutospacing="0" w:after="0" w:afterAutospacing="0"/>
        <w:ind w:left="0" w:firstLine="720"/>
        <w:jc w:val="both"/>
      </w:pPr>
      <w:r w:rsidRPr="004E143A">
        <w:t xml:space="preserve">- [Видеозапись]; - [Мультимедиа]; - [Текст]; - [Электронный ресурс].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707ECD" w:rsidRDefault="005D20F9" w:rsidP="00B4269C">
      <w:pPr>
        <w:pStyle w:val="ae"/>
        <w:numPr>
          <w:ilvl w:val="0"/>
          <w:numId w:val="4"/>
        </w:numPr>
        <w:spacing w:before="0" w:beforeAutospacing="0" w:after="0" w:afterAutospacing="0"/>
        <w:ind w:left="0" w:firstLine="720"/>
        <w:jc w:val="center"/>
        <w:rPr>
          <w:b/>
        </w:rPr>
      </w:pPr>
      <w:r w:rsidRPr="00707ECD">
        <w:rPr>
          <w:b/>
        </w:rPr>
        <w:t>Примеры оформления нормативно-правовых актов</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707ECD"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http://www.consultant.ru/ (дата обращения: 21.11.2020). </w:t>
      </w:r>
    </w:p>
    <w:p w:rsidR="005D20F9" w:rsidRPr="00707ECD"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справочно-правовая система [Офиц. сайт]. URL: http://www.consultant.ru/ (дата обращения: 24.11.2020).</w:t>
      </w:r>
    </w:p>
    <w:p w:rsidR="005D20F9"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http://www.consultant.ru/ (дата обращения: 24.11.2020</w:t>
      </w:r>
      <w:r>
        <w:rPr>
          <w:rFonts w:ascii="Times New Roman" w:eastAsia="Times New Roman" w:hAnsi="Times New Roman"/>
          <w:sz w:val="24"/>
          <w:szCs w:val="24"/>
        </w:rPr>
        <w:t>).</w:t>
      </w:r>
    </w:p>
    <w:p w:rsidR="005D20F9"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w:t>
      </w:r>
      <w:r w:rsidRPr="008205F8">
        <w:rPr>
          <w:rFonts w:ascii="Times New Roman" w:eastAsia="Times New Roman" w:hAnsi="Times New Roman"/>
          <w:sz w:val="24"/>
          <w:szCs w:val="24"/>
        </w:rPr>
        <w:t>р</w:t>
      </w:r>
      <w:r w:rsidRPr="008205F8">
        <w:rPr>
          <w:rFonts w:ascii="Times New Roman" w:eastAsia="Times New Roman" w:hAnsi="Times New Roman"/>
          <w:sz w:val="24"/>
          <w:szCs w:val="24"/>
        </w:rPr>
        <w:t>ждении Правил определения степени тяжести вреда, причиненного здоровью человека» // Со</w:t>
      </w:r>
      <w:r w:rsidRPr="008205F8">
        <w:rPr>
          <w:rFonts w:ascii="Times New Roman" w:eastAsia="Times New Roman" w:hAnsi="Times New Roman"/>
          <w:sz w:val="24"/>
          <w:szCs w:val="24"/>
        </w:rPr>
        <w:t>б</w:t>
      </w:r>
      <w:r w:rsidRPr="008205F8">
        <w:rPr>
          <w:rFonts w:ascii="Times New Roman" w:eastAsia="Times New Roman" w:hAnsi="Times New Roman"/>
          <w:sz w:val="24"/>
          <w:szCs w:val="24"/>
        </w:rPr>
        <w:t>рание законодательства Российской Федерации от 27 августа 2007 г. № 35 ст. 4308.</w:t>
      </w:r>
    </w:p>
    <w:p w:rsidR="005D20F9" w:rsidRPr="008205F8"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5D20F9" w:rsidRPr="00BB3BB3" w:rsidRDefault="005D20F9" w:rsidP="00B4269C">
      <w:pPr>
        <w:pStyle w:val="ae"/>
        <w:numPr>
          <w:ilvl w:val="0"/>
          <w:numId w:val="4"/>
        </w:numPr>
        <w:spacing w:before="0" w:beforeAutospacing="0" w:after="0" w:afterAutospacing="0"/>
        <w:ind w:left="0" w:firstLine="720"/>
        <w:jc w:val="both"/>
        <w:rPr>
          <w:sz w:val="28"/>
          <w:szCs w:val="28"/>
        </w:rPr>
      </w:pPr>
    </w:p>
    <w:p w:rsidR="005D20F9" w:rsidRPr="00707ECD" w:rsidRDefault="005D20F9" w:rsidP="00B4269C">
      <w:pPr>
        <w:pStyle w:val="ae"/>
        <w:numPr>
          <w:ilvl w:val="0"/>
          <w:numId w:val="4"/>
        </w:numPr>
        <w:spacing w:before="0" w:beforeAutospacing="0" w:after="0" w:afterAutospacing="0"/>
        <w:ind w:left="0" w:firstLine="720"/>
        <w:jc w:val="center"/>
        <w:rPr>
          <w:b/>
        </w:rPr>
      </w:pPr>
      <w:r w:rsidRPr="00707ECD">
        <w:rPr>
          <w:b/>
        </w:rPr>
        <w:t>Книги, статьи, материалы конференций и семинаров</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8205F8" w:rsidRDefault="005D20F9" w:rsidP="00B4269C">
      <w:pPr>
        <w:pStyle w:val="ae"/>
        <w:numPr>
          <w:ilvl w:val="0"/>
          <w:numId w:val="8"/>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w:t>
      </w:r>
      <w:r w:rsidRPr="008205F8">
        <w:t>б</w:t>
      </w:r>
      <w:r w:rsidRPr="008205F8">
        <w:t>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8205F8">
        <w:t>Юрайт</w:t>
      </w:r>
      <w:proofErr w:type="spellEnd"/>
      <w:r w:rsidRPr="008205F8">
        <w:t>, 2021. — 195 с. — (Высшее образование). — ISBN 978-5-534-13498-8.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15" w:tgtFrame="_blank" w:history="1">
        <w:r w:rsidRPr="008205F8">
          <w:rPr>
            <w:rStyle w:val="af"/>
          </w:rPr>
          <w:t>https://urait.ru/bcode/462503</w:t>
        </w:r>
      </w:hyperlink>
      <w:r w:rsidRPr="008205F8">
        <w:t xml:space="preserve"> </w:t>
      </w:r>
    </w:p>
    <w:p w:rsidR="005D20F9" w:rsidRPr="008205F8" w:rsidRDefault="005D20F9" w:rsidP="00B4269C">
      <w:pPr>
        <w:pStyle w:val="ac"/>
        <w:numPr>
          <w:ilvl w:val="0"/>
          <w:numId w:val="8"/>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206 с. — (Акт</w:t>
      </w:r>
      <w:r w:rsidRPr="008205F8">
        <w:rPr>
          <w:rFonts w:ascii="Times New Roman" w:hAnsi="Times New Roman"/>
          <w:sz w:val="24"/>
          <w:szCs w:val="24"/>
        </w:rPr>
        <w:t>у</w:t>
      </w:r>
      <w:r w:rsidRPr="008205F8">
        <w:rPr>
          <w:rFonts w:ascii="Times New Roman" w:hAnsi="Times New Roman"/>
          <w:sz w:val="24"/>
          <w:szCs w:val="24"/>
        </w:rPr>
        <w:t>альные монографии). — ISBN 978-5-534-13961-7.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6" w:tgtFrame="_blank" w:history="1">
        <w:r w:rsidRPr="008205F8">
          <w:rPr>
            <w:rStyle w:val="af"/>
            <w:rFonts w:ascii="Times New Roman" w:hAnsi="Times New Roman"/>
            <w:sz w:val="24"/>
            <w:szCs w:val="24"/>
          </w:rPr>
          <w:t>https://urait.ru/bcode/467371</w:t>
        </w:r>
      </w:hyperlink>
    </w:p>
    <w:p w:rsidR="005D20F9" w:rsidRPr="008205F8" w:rsidRDefault="005D20F9" w:rsidP="00B4269C">
      <w:pPr>
        <w:pStyle w:val="ac"/>
        <w:numPr>
          <w:ilvl w:val="0"/>
          <w:numId w:val="8"/>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w:t>
      </w:r>
      <w:r w:rsidRPr="008205F8">
        <w:rPr>
          <w:rFonts w:ascii="Times New Roman" w:hAnsi="Times New Roman"/>
          <w:sz w:val="24"/>
          <w:szCs w:val="24"/>
        </w:rPr>
        <w:t>з</w:t>
      </w:r>
      <w:r w:rsidRPr="008205F8">
        <w:rPr>
          <w:rFonts w:ascii="Times New Roman" w:hAnsi="Times New Roman"/>
          <w:sz w:val="24"/>
          <w:szCs w:val="24"/>
        </w:rPr>
        <w:t xml:space="preserve">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355 с. — (Профессиональное образование). — ISBN 978-5-534-10264-2.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7" w:tgtFrame="_blank" w:history="1">
        <w:r w:rsidRPr="008205F8">
          <w:rPr>
            <w:rStyle w:val="af"/>
            <w:rFonts w:ascii="Times New Roman" w:hAnsi="Times New Roman"/>
            <w:sz w:val="24"/>
            <w:szCs w:val="24"/>
          </w:rPr>
          <w:t>https://urait.ru/bcode/456491</w:t>
        </w:r>
      </w:hyperlink>
    </w:p>
    <w:p w:rsidR="005D20F9" w:rsidRPr="008205F8" w:rsidRDefault="005D20F9" w:rsidP="00B4269C">
      <w:pPr>
        <w:pStyle w:val="ac"/>
        <w:numPr>
          <w:ilvl w:val="0"/>
          <w:numId w:val="8"/>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w:t>
      </w:r>
      <w:r w:rsidRPr="008205F8">
        <w:rPr>
          <w:rFonts w:ascii="Times New Roman" w:eastAsia="Times New Roman" w:hAnsi="Times New Roman"/>
          <w:sz w:val="24"/>
          <w:szCs w:val="24"/>
        </w:rPr>
        <w:t>а</w:t>
      </w:r>
      <w:r w:rsidRPr="008205F8">
        <w:rPr>
          <w:rFonts w:ascii="Times New Roman" w:eastAsia="Times New Roman" w:hAnsi="Times New Roman"/>
          <w:sz w:val="24"/>
          <w:szCs w:val="24"/>
        </w:rPr>
        <w:t>сильева, Е.М. Государственное регулирование занятости населения [Текст] / Е.М. Васильева // Вестник современных исследований. — 2019. — № — 1.1 (16). — С. 188-191.</w:t>
      </w:r>
    </w:p>
    <w:p w:rsidR="005D20F9" w:rsidRPr="008205F8" w:rsidRDefault="005D20F9" w:rsidP="005D20F9">
      <w:pPr>
        <w:pStyle w:val="ae"/>
        <w:spacing w:before="0" w:beforeAutospacing="0" w:after="0" w:afterAutospacing="0"/>
        <w:jc w:val="both"/>
      </w:pPr>
    </w:p>
    <w:p w:rsidR="005D20F9" w:rsidRPr="008205F8" w:rsidRDefault="005D20F9" w:rsidP="00B4269C">
      <w:pPr>
        <w:pStyle w:val="ae"/>
        <w:numPr>
          <w:ilvl w:val="0"/>
          <w:numId w:val="4"/>
        </w:numPr>
        <w:spacing w:before="0" w:beforeAutospacing="0" w:after="0" w:afterAutospacing="0"/>
        <w:ind w:left="0" w:firstLine="720"/>
        <w:jc w:val="center"/>
      </w:pPr>
      <w:r w:rsidRPr="008205F8">
        <w:t>Иностранная литература</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8205F8" w:rsidRDefault="005D20F9" w:rsidP="00B4269C">
      <w:pPr>
        <w:pStyle w:val="ae"/>
        <w:numPr>
          <w:ilvl w:val="0"/>
          <w:numId w:val="10"/>
        </w:numPr>
        <w:spacing w:before="0" w:beforeAutospacing="0" w:after="0" w:afterAutospacing="0"/>
        <w:jc w:val="both"/>
        <w:rPr>
          <w:lang w:val="en-US"/>
        </w:rPr>
      </w:pPr>
      <w:r w:rsidRPr="008205F8">
        <w:rPr>
          <w:lang w:val="en-US"/>
        </w:rPr>
        <w:t xml:space="preserve">An Interview with Douglass C. North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- 2003. - Vol. 8. - N 3. - P. 23–28. </w:t>
      </w:r>
    </w:p>
    <w:p w:rsidR="005D20F9" w:rsidRPr="008205F8" w:rsidRDefault="005D20F9" w:rsidP="00B4269C">
      <w:pPr>
        <w:pStyle w:val="ae"/>
        <w:numPr>
          <w:ilvl w:val="0"/>
          <w:numId w:val="10"/>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5D20F9" w:rsidRPr="008205F8" w:rsidRDefault="005D20F9" w:rsidP="00B4269C">
      <w:pPr>
        <w:pStyle w:val="ae"/>
        <w:numPr>
          <w:ilvl w:val="0"/>
          <w:numId w:val="10"/>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5D20F9" w:rsidRPr="008205F8" w:rsidRDefault="005D20F9" w:rsidP="00B4269C">
      <w:pPr>
        <w:pStyle w:val="ae"/>
        <w:numPr>
          <w:ilvl w:val="0"/>
          <w:numId w:val="4"/>
        </w:numPr>
        <w:spacing w:before="0" w:beforeAutospacing="0" w:after="0" w:afterAutospacing="0"/>
        <w:ind w:left="0" w:firstLine="720"/>
        <w:jc w:val="center"/>
        <w:rPr>
          <w:b/>
          <w:lang w:val="en-US"/>
        </w:rPr>
      </w:pPr>
    </w:p>
    <w:p w:rsidR="005D20F9" w:rsidRPr="008205F8" w:rsidRDefault="005D20F9" w:rsidP="00B4269C">
      <w:pPr>
        <w:pStyle w:val="ae"/>
        <w:numPr>
          <w:ilvl w:val="0"/>
          <w:numId w:val="4"/>
        </w:numPr>
        <w:spacing w:before="0" w:beforeAutospacing="0" w:after="0" w:afterAutospacing="0"/>
        <w:ind w:left="0" w:firstLine="720"/>
        <w:jc w:val="center"/>
        <w:rPr>
          <w:b/>
        </w:rPr>
      </w:pPr>
      <w:r w:rsidRPr="008205F8">
        <w:rPr>
          <w:b/>
        </w:rPr>
        <w:t>Интернет-ресурсы</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8205F8" w:rsidRDefault="005D20F9" w:rsidP="00B4269C">
      <w:pPr>
        <w:pStyle w:val="ac"/>
        <w:numPr>
          <w:ilvl w:val="0"/>
          <w:numId w:val="9"/>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5D20F9" w:rsidRPr="008205F8" w:rsidRDefault="005D20F9" w:rsidP="00B4269C">
      <w:pPr>
        <w:pStyle w:val="ac"/>
        <w:numPr>
          <w:ilvl w:val="0"/>
          <w:numId w:val="9"/>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5D20F9" w:rsidRPr="008205F8" w:rsidRDefault="005D20F9" w:rsidP="00B4269C">
      <w:pPr>
        <w:pStyle w:val="ac"/>
        <w:numPr>
          <w:ilvl w:val="0"/>
          <w:numId w:val="9"/>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Федеральная служба государственной статистики // [Электронный ресурс] — URL: http://www.gks.ru/</w:t>
      </w:r>
    </w:p>
    <w:p w:rsidR="005D20F9" w:rsidRPr="00BB3BB3" w:rsidRDefault="005D20F9" w:rsidP="005D20F9">
      <w:pPr>
        <w:widowControl w:val="0"/>
        <w:suppressAutoHyphens/>
        <w:autoSpaceDE w:val="0"/>
        <w:spacing w:after="0" w:line="240" w:lineRule="auto"/>
        <w:jc w:val="center"/>
        <w:rPr>
          <w:rFonts w:ascii="Times New Roman" w:hAnsi="Times New Roman" w:cs="Times New Roman"/>
          <w:sz w:val="28"/>
          <w:szCs w:val="28"/>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5D20F9" w:rsidRPr="004E143A" w:rsidRDefault="005D20F9" w:rsidP="00B4269C">
      <w:pPr>
        <w:pStyle w:val="formattext"/>
        <w:numPr>
          <w:ilvl w:val="0"/>
          <w:numId w:val="4"/>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5D20F9" w:rsidRPr="004E143A" w:rsidRDefault="005D20F9" w:rsidP="00B4269C">
      <w:pPr>
        <w:pStyle w:val="formattext"/>
        <w:numPr>
          <w:ilvl w:val="0"/>
          <w:numId w:val="4"/>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w:t>
      </w:r>
      <w:r w:rsidRPr="004E143A">
        <w:t>о</w:t>
      </w:r>
      <w:r w:rsidRPr="004E143A">
        <w:t>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5D20F9" w:rsidRPr="004E143A" w:rsidRDefault="005D20F9" w:rsidP="00B4269C">
      <w:pPr>
        <w:pStyle w:val="formattext"/>
        <w:numPr>
          <w:ilvl w:val="0"/>
          <w:numId w:val="4"/>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5D20F9" w:rsidRPr="004E143A" w:rsidRDefault="005D20F9" w:rsidP="00B4269C">
      <w:pPr>
        <w:pStyle w:val="formattext"/>
        <w:numPr>
          <w:ilvl w:val="0"/>
          <w:numId w:val="4"/>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5D20F9" w:rsidRPr="004E143A" w:rsidRDefault="005D20F9" w:rsidP="00B4269C">
      <w:pPr>
        <w:pStyle w:val="a5"/>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формулы должны нумероваться сквозной нумерацией арабскими цифрами, которые записывают на уровне формулы справа в круглых скобках, например, (1). При этом </w:t>
      </w:r>
      <w:r w:rsidRPr="004E143A">
        <w:rPr>
          <w:rFonts w:ascii="Times New Roman" w:hAnsi="Times New Roman" w:cs="Times New Roman"/>
          <w:sz w:val="24"/>
          <w:szCs w:val="24"/>
        </w:rPr>
        <w:lastRenderedPageBreak/>
        <w:t>используется тот же шрифт, что и в основном тексте;</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5D20F9" w:rsidRPr="004E143A" w:rsidRDefault="005D20F9" w:rsidP="00B4269C">
      <w:pPr>
        <w:pStyle w:val="ae"/>
        <w:numPr>
          <w:ilvl w:val="0"/>
          <w:numId w:val="4"/>
        </w:numPr>
        <w:spacing w:before="0" w:beforeAutospacing="0" w:after="0" w:afterAutospacing="0"/>
        <w:ind w:left="0" w:firstLine="720"/>
      </w:pPr>
      <w:r w:rsidRPr="004E143A">
        <w:tab/>
      </w:r>
    </w:p>
    <w:p w:rsidR="005D20F9" w:rsidRPr="004E143A" w:rsidRDefault="005D20F9" w:rsidP="00B4269C">
      <w:pPr>
        <w:pStyle w:val="ae"/>
        <w:numPr>
          <w:ilvl w:val="0"/>
          <w:numId w:val="4"/>
        </w:numPr>
        <w:spacing w:before="0" w:beforeAutospacing="0" w:after="0" w:afterAutospacing="0"/>
        <w:ind w:left="0" w:firstLine="720"/>
      </w:pPr>
      <w:r w:rsidRPr="004E143A">
        <w:t xml:space="preserve">Пример оформления формул: </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5D20F9" w:rsidRPr="004E143A" w:rsidRDefault="005D20F9" w:rsidP="00B4269C">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5D20F9"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bookmarkEnd w:id="2"/>
    </w:p>
    <w:p w:rsidR="00323533" w:rsidRPr="00323533" w:rsidRDefault="00323533"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8A4D53" w:rsidRDefault="008A4D53">
      <w:pPr>
        <w:rPr>
          <w:rFonts w:ascii="Times New Roman" w:eastAsia="Times New Roman" w:hAnsi="Times New Roman" w:cs="Times New Roman"/>
          <w:b/>
          <w:color w:val="000000"/>
          <w:sz w:val="28"/>
          <w:szCs w:val="28"/>
        </w:rPr>
      </w:pPr>
      <w:r>
        <w:rPr>
          <w:b/>
          <w:sz w:val="28"/>
          <w:szCs w:val="28"/>
        </w:rPr>
        <w:br w:type="page"/>
      </w:r>
    </w:p>
    <w:p w:rsidR="0027200D" w:rsidRPr="00C83B23" w:rsidRDefault="0027200D" w:rsidP="0027200D">
      <w:pPr>
        <w:pStyle w:val="31"/>
        <w:shd w:val="clear" w:color="auto" w:fill="auto"/>
        <w:spacing w:after="120" w:line="389" w:lineRule="exact"/>
        <w:ind w:left="20" w:right="20" w:firstLine="689"/>
        <w:jc w:val="right"/>
      </w:pPr>
      <w:r w:rsidRPr="00C83B23">
        <w:lastRenderedPageBreak/>
        <w:t>Приложение 1.</w:t>
      </w:r>
    </w:p>
    <w:p w:rsidR="0027200D" w:rsidRPr="00C83B23" w:rsidRDefault="0027200D" w:rsidP="005D20F9">
      <w:pPr>
        <w:pStyle w:val="31"/>
        <w:shd w:val="clear" w:color="auto" w:fill="auto"/>
        <w:spacing w:after="120" w:line="389" w:lineRule="exact"/>
        <w:ind w:left="20" w:right="20" w:firstLine="689"/>
        <w:rPr>
          <w:b/>
        </w:rPr>
      </w:pPr>
      <w:r w:rsidRPr="00C83B23">
        <w:rPr>
          <w:b/>
        </w:rPr>
        <w:t>Содержание</w:t>
      </w:r>
    </w:p>
    <w:p w:rsidR="0027200D" w:rsidRPr="00C83B23" w:rsidRDefault="0027200D" w:rsidP="0027200D">
      <w:pPr>
        <w:pStyle w:val="31"/>
        <w:shd w:val="clear" w:color="auto" w:fill="auto"/>
        <w:spacing w:after="120" w:line="389" w:lineRule="exact"/>
        <w:ind w:left="20" w:right="20" w:firstLine="689"/>
        <w:jc w:val="left"/>
      </w:pPr>
      <w:r w:rsidRPr="00C83B23">
        <w:t>Введение</w:t>
      </w:r>
    </w:p>
    <w:p w:rsidR="0027200D" w:rsidRPr="00C83B23" w:rsidRDefault="0027200D" w:rsidP="0027200D">
      <w:pPr>
        <w:pStyle w:val="ae"/>
        <w:spacing w:before="0" w:beforeAutospacing="0" w:after="0" w:afterAutospacing="0"/>
        <w:jc w:val="center"/>
        <w:rPr>
          <w:iCs/>
        </w:rPr>
      </w:pPr>
      <w:r w:rsidRPr="00C83B23">
        <w:rPr>
          <w:b/>
        </w:rPr>
        <w:t>Раздел 1 Общие сведения об организации</w:t>
      </w:r>
    </w:p>
    <w:p w:rsidR="0027200D" w:rsidRPr="00C83B23" w:rsidRDefault="0027200D" w:rsidP="00E542EB">
      <w:pPr>
        <w:pStyle w:val="ae"/>
        <w:spacing w:before="0" w:beforeAutospacing="0" w:after="0" w:afterAutospacing="0"/>
        <w:contextualSpacing/>
        <w:jc w:val="both"/>
      </w:pPr>
      <w:r w:rsidRPr="00C83B23">
        <w:t>1.1. Общие сведения об (</w:t>
      </w:r>
      <w:r w:rsidRPr="00C83B23">
        <w:rPr>
          <w:i/>
        </w:rPr>
        <w:t>наименование профильной организации</w:t>
      </w:r>
      <w:r w:rsidRPr="00C83B23">
        <w:t xml:space="preserve">)  </w:t>
      </w:r>
    </w:p>
    <w:p w:rsidR="0027200D" w:rsidRPr="00C83B23" w:rsidRDefault="0027200D" w:rsidP="00E542EB">
      <w:pPr>
        <w:pStyle w:val="ac"/>
        <w:spacing w:after="0" w:line="240" w:lineRule="auto"/>
        <w:ind w:left="0"/>
        <w:jc w:val="both"/>
        <w:rPr>
          <w:rFonts w:ascii="Times New Roman" w:hAnsi="Times New Roman"/>
          <w:sz w:val="24"/>
          <w:szCs w:val="24"/>
        </w:rPr>
      </w:pPr>
      <w:r w:rsidRPr="00C83B23">
        <w:rPr>
          <w:rFonts w:ascii="Times New Roman" w:hAnsi="Times New Roman"/>
          <w:sz w:val="24"/>
          <w:szCs w:val="24"/>
        </w:rPr>
        <w:t>1.2. Организационно-правовая форма и организационная структура (</w:t>
      </w:r>
      <w:r w:rsidRPr="00C83B23">
        <w:rPr>
          <w:rFonts w:ascii="Times New Roman" w:hAnsi="Times New Roman"/>
          <w:i/>
          <w:sz w:val="24"/>
          <w:szCs w:val="24"/>
        </w:rPr>
        <w:t>наименование профильной организации</w:t>
      </w:r>
      <w:r w:rsidRPr="00C83B23">
        <w:rPr>
          <w:rFonts w:ascii="Times New Roman" w:hAnsi="Times New Roman"/>
          <w:sz w:val="24"/>
          <w:szCs w:val="24"/>
        </w:rPr>
        <w:t>)</w:t>
      </w:r>
    </w:p>
    <w:p w:rsidR="0027200D" w:rsidRPr="00C83B23" w:rsidRDefault="0027200D" w:rsidP="00E542EB">
      <w:pPr>
        <w:pStyle w:val="ac"/>
        <w:spacing w:after="0" w:line="240" w:lineRule="auto"/>
        <w:ind w:left="0"/>
        <w:jc w:val="both"/>
        <w:rPr>
          <w:rFonts w:ascii="Times New Roman" w:hAnsi="Times New Roman"/>
          <w:sz w:val="24"/>
          <w:szCs w:val="24"/>
        </w:rPr>
      </w:pPr>
      <w:r w:rsidRPr="00C83B23">
        <w:rPr>
          <w:rFonts w:ascii="Times New Roman" w:hAnsi="Times New Roman"/>
          <w:sz w:val="24"/>
          <w:szCs w:val="24"/>
        </w:rPr>
        <w:t>1.3. Нормативно-правовое обеспечение деятельности (</w:t>
      </w:r>
      <w:r w:rsidRPr="00C83B23">
        <w:rPr>
          <w:rFonts w:ascii="Times New Roman" w:hAnsi="Times New Roman"/>
          <w:i/>
          <w:sz w:val="24"/>
          <w:szCs w:val="24"/>
        </w:rPr>
        <w:t>наименование профильной организации</w:t>
      </w:r>
      <w:r w:rsidRPr="00C83B23">
        <w:rPr>
          <w:rFonts w:ascii="Times New Roman" w:hAnsi="Times New Roman"/>
          <w:sz w:val="24"/>
          <w:szCs w:val="24"/>
        </w:rPr>
        <w:t>)</w:t>
      </w:r>
    </w:p>
    <w:p w:rsidR="00E542EB" w:rsidRPr="00C83B23" w:rsidRDefault="0009651C" w:rsidP="00E542EB">
      <w:pPr>
        <w:spacing w:after="0" w:line="24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r w:rsidR="00E542EB" w:rsidRPr="00C83B23">
        <w:rPr>
          <w:rFonts w:ascii="Times New Roman" w:eastAsiaTheme="minorHAnsi" w:hAnsi="Times New Roman" w:cs="Times New Roman"/>
          <w:sz w:val="24"/>
          <w:szCs w:val="24"/>
        </w:rPr>
        <w:t xml:space="preserve">. </w:t>
      </w:r>
      <w:r w:rsidR="00C83B23" w:rsidRPr="00C83B23">
        <w:rPr>
          <w:rFonts w:ascii="Times New Roman" w:eastAsiaTheme="minorHAnsi" w:hAnsi="Times New Roman" w:cs="Times New Roman"/>
          <w:sz w:val="24"/>
          <w:szCs w:val="24"/>
        </w:rPr>
        <w:t>Описание</w:t>
      </w:r>
      <w:r w:rsidR="00E542EB" w:rsidRPr="00C83B23">
        <w:rPr>
          <w:rFonts w:ascii="Times New Roman" w:eastAsiaTheme="minorHAnsi" w:hAnsi="Times New Roman" w:cs="Times New Roman"/>
          <w:sz w:val="24"/>
          <w:szCs w:val="24"/>
        </w:rPr>
        <w:t xml:space="preserve"> опыта работы в рамках политологического (политического) проекта в качестве исполнителя и руководителя нижнего звена.</w:t>
      </w:r>
    </w:p>
    <w:p w:rsidR="00E542EB" w:rsidRPr="00C83B23" w:rsidRDefault="0009651C" w:rsidP="00E542EB">
      <w:pPr>
        <w:spacing w:after="0" w:line="24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r w:rsidR="00E542EB" w:rsidRPr="00C83B23">
        <w:rPr>
          <w:rFonts w:ascii="Times New Roman" w:eastAsiaTheme="minorHAnsi" w:hAnsi="Times New Roman" w:cs="Times New Roman"/>
          <w:sz w:val="24"/>
          <w:szCs w:val="24"/>
        </w:rPr>
        <w:t xml:space="preserve">. </w:t>
      </w:r>
      <w:r w:rsidR="00C83B23" w:rsidRPr="00C83B23">
        <w:rPr>
          <w:rFonts w:ascii="Times New Roman" w:eastAsiaTheme="minorHAnsi" w:hAnsi="Times New Roman" w:cs="Times New Roman"/>
          <w:sz w:val="24"/>
          <w:szCs w:val="24"/>
        </w:rPr>
        <w:t>Описать работу</w:t>
      </w:r>
      <w:r w:rsidR="00E542EB" w:rsidRPr="00C83B23">
        <w:rPr>
          <w:rFonts w:ascii="Times New Roman" w:eastAsiaTheme="minorHAnsi" w:hAnsi="Times New Roman" w:cs="Times New Roman"/>
          <w:sz w:val="24"/>
          <w:szCs w:val="24"/>
        </w:rPr>
        <w:t xml:space="preserve"> с документами, научной литературой, материалами средств массовой и</w:t>
      </w:r>
      <w:r w:rsidR="00E542EB" w:rsidRPr="00C83B23">
        <w:rPr>
          <w:rFonts w:ascii="Times New Roman" w:eastAsiaTheme="minorHAnsi" w:hAnsi="Times New Roman" w:cs="Times New Roman"/>
          <w:sz w:val="24"/>
          <w:szCs w:val="24"/>
        </w:rPr>
        <w:t>н</w:t>
      </w:r>
      <w:r w:rsidR="00E542EB" w:rsidRPr="00C83B23">
        <w:rPr>
          <w:rFonts w:ascii="Times New Roman" w:eastAsiaTheme="minorHAnsi" w:hAnsi="Times New Roman" w:cs="Times New Roman"/>
          <w:sz w:val="24"/>
          <w:szCs w:val="24"/>
        </w:rPr>
        <w:t>формации, докладами экспертн</w:t>
      </w:r>
      <w:proofErr w:type="gramStart"/>
      <w:r w:rsidR="00E542EB" w:rsidRPr="00C83B23">
        <w:rPr>
          <w:rFonts w:ascii="Times New Roman" w:eastAsiaTheme="minorHAnsi" w:hAnsi="Times New Roman" w:cs="Times New Roman"/>
          <w:sz w:val="24"/>
          <w:szCs w:val="24"/>
        </w:rPr>
        <w:t>о-</w:t>
      </w:r>
      <w:proofErr w:type="gramEnd"/>
      <w:r w:rsidR="00E542EB" w:rsidRPr="00C83B23">
        <w:rPr>
          <w:rFonts w:ascii="Times New Roman" w:eastAsiaTheme="minorHAnsi" w:hAnsi="Times New Roman" w:cs="Times New Roman"/>
          <w:sz w:val="24"/>
          <w:szCs w:val="24"/>
        </w:rPr>
        <w:t xml:space="preserve"> аналитических центров, базами данных, в том числе на ин</w:t>
      </w:r>
      <w:r w:rsidR="00E542EB" w:rsidRPr="00C83B23">
        <w:rPr>
          <w:rFonts w:ascii="Times New Roman" w:eastAsiaTheme="minorHAnsi" w:hAnsi="Times New Roman" w:cs="Times New Roman"/>
          <w:sz w:val="24"/>
          <w:szCs w:val="24"/>
        </w:rPr>
        <w:t>о</w:t>
      </w:r>
      <w:r w:rsidR="00E542EB" w:rsidRPr="00C83B23">
        <w:rPr>
          <w:rFonts w:ascii="Times New Roman" w:eastAsiaTheme="minorHAnsi" w:hAnsi="Times New Roman" w:cs="Times New Roman"/>
          <w:sz w:val="24"/>
          <w:szCs w:val="24"/>
        </w:rPr>
        <w:t>странном(</w:t>
      </w:r>
      <w:proofErr w:type="spellStart"/>
      <w:r w:rsidR="00E542EB" w:rsidRPr="00C83B23">
        <w:rPr>
          <w:rFonts w:ascii="Times New Roman" w:eastAsiaTheme="minorHAnsi" w:hAnsi="Times New Roman" w:cs="Times New Roman"/>
          <w:sz w:val="24"/>
          <w:szCs w:val="24"/>
        </w:rPr>
        <w:t>ых</w:t>
      </w:r>
      <w:proofErr w:type="spellEnd"/>
      <w:r w:rsidR="00E542EB" w:rsidRPr="00C83B23">
        <w:rPr>
          <w:rFonts w:ascii="Times New Roman" w:eastAsiaTheme="minorHAnsi" w:hAnsi="Times New Roman" w:cs="Times New Roman"/>
          <w:sz w:val="24"/>
          <w:szCs w:val="24"/>
        </w:rPr>
        <w:t>) языке(ах).</w:t>
      </w:r>
    </w:p>
    <w:p w:rsidR="005D20F9" w:rsidRPr="00C83B23" w:rsidRDefault="005D20F9" w:rsidP="00C83B23">
      <w:pPr>
        <w:spacing w:after="0" w:line="240" w:lineRule="auto"/>
        <w:contextualSpacing/>
        <w:jc w:val="both"/>
        <w:rPr>
          <w:rFonts w:ascii="Times New Roman" w:eastAsiaTheme="minorHAnsi"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12"/>
      </w:tblGrid>
      <w:tr w:rsidR="005D20F9" w:rsidRPr="00C83B23" w:rsidTr="0009651C">
        <w:tc>
          <w:tcPr>
            <w:tcW w:w="9606" w:type="dxa"/>
          </w:tcPr>
          <w:p w:rsidR="00C83B23" w:rsidRPr="00C83B23" w:rsidRDefault="00C83B23" w:rsidP="00C83B23">
            <w:pPr>
              <w:pStyle w:val="60"/>
              <w:shd w:val="clear" w:color="auto" w:fill="auto"/>
              <w:tabs>
                <w:tab w:val="left" w:pos="1162"/>
              </w:tabs>
              <w:spacing w:line="240" w:lineRule="auto"/>
              <w:rPr>
                <w:sz w:val="24"/>
                <w:szCs w:val="24"/>
              </w:rPr>
            </w:pPr>
          </w:p>
          <w:p w:rsidR="00C83B23" w:rsidRPr="00C83B23" w:rsidRDefault="00C83B23" w:rsidP="00C83B23">
            <w:pPr>
              <w:jc w:val="center"/>
              <w:rPr>
                <w:rFonts w:ascii="Times New Roman" w:hAnsi="Times New Roman" w:cs="Times New Roman"/>
                <w:b/>
                <w:sz w:val="24"/>
                <w:szCs w:val="24"/>
              </w:rPr>
            </w:pPr>
            <w:r w:rsidRPr="00C83B23">
              <w:rPr>
                <w:rFonts w:ascii="Times New Roman" w:hAnsi="Times New Roman" w:cs="Times New Roman"/>
                <w:b/>
                <w:sz w:val="24"/>
                <w:szCs w:val="24"/>
              </w:rPr>
              <w:t>Раздел 2. Индивидуальное задание</w:t>
            </w:r>
          </w:p>
          <w:p w:rsidR="00C83B23" w:rsidRDefault="00C83B23" w:rsidP="0009651C">
            <w:pPr>
              <w:tabs>
                <w:tab w:val="left" w:pos="426"/>
              </w:tabs>
              <w:autoSpaceDE w:val="0"/>
              <w:autoSpaceDN w:val="0"/>
              <w:adjustRightInd w:val="0"/>
              <w:jc w:val="both"/>
              <w:rPr>
                <w:rFonts w:ascii="Times New Roman" w:hAnsi="Times New Roman" w:cs="Times New Roman"/>
                <w:sz w:val="24"/>
                <w:szCs w:val="24"/>
              </w:rPr>
            </w:pPr>
            <w:r w:rsidRPr="0009651C">
              <w:rPr>
                <w:rFonts w:ascii="Times New Roman" w:hAnsi="Times New Roman" w:cs="Times New Roman"/>
                <w:sz w:val="24"/>
                <w:szCs w:val="24"/>
              </w:rPr>
              <w:t>2.1.</w:t>
            </w:r>
            <w:r w:rsidRPr="00C83B23">
              <w:rPr>
                <w:sz w:val="24"/>
                <w:szCs w:val="24"/>
              </w:rPr>
              <w:t xml:space="preserve"> </w:t>
            </w:r>
            <w:r w:rsidR="0009651C" w:rsidRPr="0009651C">
              <w:rPr>
                <w:rFonts w:ascii="Times New Roman" w:hAnsi="Times New Roman" w:cs="Times New Roman"/>
                <w:sz w:val="24"/>
                <w:szCs w:val="24"/>
              </w:rPr>
              <w:t>Прое</w:t>
            </w:r>
            <w:r w:rsidR="0009651C">
              <w:rPr>
                <w:rFonts w:ascii="Times New Roman" w:hAnsi="Times New Roman" w:cs="Times New Roman"/>
                <w:sz w:val="24"/>
                <w:szCs w:val="24"/>
              </w:rPr>
              <w:t>кт главы 2 ВКР (анализ, графики, таблицы)</w:t>
            </w:r>
          </w:p>
          <w:p w:rsidR="0009651C" w:rsidRDefault="0009651C" w:rsidP="0009651C">
            <w:pPr>
              <w:tabs>
                <w:tab w:val="left" w:pos="42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Проект выводов и заключений по главе 3 ВКР</w:t>
            </w:r>
          </w:p>
          <w:p w:rsidR="0009651C" w:rsidRDefault="0009651C" w:rsidP="0009651C">
            <w:pPr>
              <w:tabs>
                <w:tab w:val="left" w:pos="42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2.3. Проект заключения ВКР</w:t>
            </w:r>
          </w:p>
          <w:p w:rsidR="0009651C" w:rsidRDefault="0009651C" w:rsidP="0009651C">
            <w:pPr>
              <w:tabs>
                <w:tab w:val="left" w:pos="42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Написание аннотации ВКР</w:t>
            </w:r>
          </w:p>
          <w:p w:rsidR="0009651C" w:rsidRPr="0009651C" w:rsidRDefault="0009651C" w:rsidP="0009651C">
            <w:pPr>
              <w:tabs>
                <w:tab w:val="left" w:pos="42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2.5. Оформление приложений к ВКР</w:t>
            </w:r>
          </w:p>
          <w:p w:rsidR="0009651C" w:rsidRDefault="0009651C" w:rsidP="00C83B23">
            <w:pPr>
              <w:pStyle w:val="31"/>
              <w:shd w:val="clear" w:color="auto" w:fill="auto"/>
              <w:spacing w:after="0" w:line="360" w:lineRule="auto"/>
              <w:jc w:val="left"/>
              <w:rPr>
                <w:color w:val="auto"/>
              </w:rPr>
            </w:pPr>
          </w:p>
          <w:p w:rsidR="00C83B23" w:rsidRPr="00C83B23" w:rsidRDefault="00C83B23" w:rsidP="00C83B23">
            <w:pPr>
              <w:pStyle w:val="31"/>
              <w:shd w:val="clear" w:color="auto" w:fill="auto"/>
              <w:spacing w:after="0" w:line="360" w:lineRule="auto"/>
              <w:jc w:val="left"/>
              <w:rPr>
                <w:color w:val="auto"/>
              </w:rPr>
            </w:pPr>
            <w:r w:rsidRPr="00C83B23">
              <w:rPr>
                <w:color w:val="auto"/>
              </w:rPr>
              <w:t>Заключение</w:t>
            </w:r>
          </w:p>
          <w:p w:rsidR="00C83B23" w:rsidRPr="00C83B23" w:rsidRDefault="00C83B23" w:rsidP="00C83B23">
            <w:pPr>
              <w:pStyle w:val="31"/>
              <w:shd w:val="clear" w:color="auto" w:fill="auto"/>
              <w:spacing w:after="0" w:line="360" w:lineRule="auto"/>
              <w:jc w:val="left"/>
              <w:rPr>
                <w:color w:val="auto"/>
              </w:rPr>
            </w:pPr>
            <w:r w:rsidRPr="00C83B23">
              <w:rPr>
                <w:color w:val="auto"/>
              </w:rPr>
              <w:t>Список использованных источников</w:t>
            </w:r>
          </w:p>
          <w:p w:rsidR="00C83B23" w:rsidRPr="00C83B23" w:rsidRDefault="00C83B23" w:rsidP="00C83B23">
            <w:pPr>
              <w:rPr>
                <w:rFonts w:ascii="Times New Roman" w:hAnsi="Times New Roman" w:cs="Times New Roman"/>
                <w:sz w:val="24"/>
                <w:szCs w:val="24"/>
              </w:rPr>
            </w:pPr>
            <w:r w:rsidRPr="00C83B23">
              <w:rPr>
                <w:rFonts w:ascii="Times New Roman" w:hAnsi="Times New Roman" w:cs="Times New Roman"/>
                <w:sz w:val="24"/>
                <w:szCs w:val="24"/>
              </w:rPr>
              <w:t xml:space="preserve">Приложения </w:t>
            </w:r>
          </w:p>
          <w:p w:rsidR="005D20F9" w:rsidRPr="00C83B23" w:rsidRDefault="005D20F9" w:rsidP="005D20F9">
            <w:pPr>
              <w:pStyle w:val="31"/>
              <w:shd w:val="clear" w:color="auto" w:fill="auto"/>
              <w:spacing w:after="0" w:line="240" w:lineRule="auto"/>
              <w:jc w:val="left"/>
              <w:rPr>
                <w:b/>
              </w:rPr>
            </w:pPr>
          </w:p>
        </w:tc>
        <w:tc>
          <w:tcPr>
            <w:tcW w:w="512" w:type="dxa"/>
          </w:tcPr>
          <w:p w:rsidR="005D20F9" w:rsidRPr="00C83B23" w:rsidRDefault="005D20F9" w:rsidP="005D20F9">
            <w:pPr>
              <w:pStyle w:val="31"/>
              <w:shd w:val="clear" w:color="auto" w:fill="auto"/>
              <w:spacing w:after="0" w:line="240" w:lineRule="auto"/>
              <w:rPr>
                <w:b/>
              </w:rPr>
            </w:pPr>
          </w:p>
        </w:tc>
      </w:tr>
    </w:tbl>
    <w:p w:rsidR="005D20F9" w:rsidRPr="00176096" w:rsidRDefault="005D20F9" w:rsidP="005D20F9">
      <w:pPr>
        <w:pStyle w:val="3"/>
        <w:keepLines w:val="0"/>
        <w:pageBreakBefore/>
        <w:tabs>
          <w:tab w:val="num" w:pos="0"/>
        </w:tabs>
        <w:suppressAutoHyphens/>
        <w:spacing w:before="0" w:line="240" w:lineRule="auto"/>
        <w:contextualSpacing/>
        <w:jc w:val="right"/>
        <w:rPr>
          <w:rFonts w:ascii="Times New Roman" w:hAnsi="Times New Roman" w:cs="Times New Roman"/>
          <w:color w:val="auto"/>
          <w:sz w:val="24"/>
          <w:szCs w:val="24"/>
        </w:rPr>
      </w:pPr>
      <w:bookmarkStart w:id="3" w:name="_Hlk250734025"/>
      <w:r w:rsidRPr="00176096">
        <w:rPr>
          <w:rFonts w:ascii="Times New Roman" w:hAnsi="Times New Roman" w:cs="Times New Roman"/>
          <w:b w:val="0"/>
          <w:color w:val="auto"/>
          <w:sz w:val="24"/>
          <w:szCs w:val="24"/>
        </w:rPr>
        <w:lastRenderedPageBreak/>
        <w:t xml:space="preserve">Приложение </w:t>
      </w:r>
      <w:bookmarkEnd w:id="3"/>
      <w:r w:rsidR="00C83B23">
        <w:rPr>
          <w:rFonts w:ascii="Times New Roman" w:hAnsi="Times New Roman" w:cs="Times New Roman"/>
          <w:b w:val="0"/>
          <w:color w:val="auto"/>
          <w:sz w:val="24"/>
          <w:szCs w:val="24"/>
        </w:rPr>
        <w:t>2</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tbl>
      <w:tblPr>
        <w:tblW w:w="9960" w:type="dxa"/>
        <w:tblInd w:w="15" w:type="dxa"/>
        <w:tblLayout w:type="fixed"/>
        <w:tblLook w:val="04A0"/>
      </w:tblPr>
      <w:tblGrid>
        <w:gridCol w:w="9960"/>
      </w:tblGrid>
      <w:tr w:rsidR="005D20F9" w:rsidRPr="00176096" w:rsidTr="005D20F9">
        <w:trPr>
          <w:trHeight w:val="240"/>
        </w:trPr>
        <w:tc>
          <w:tcPr>
            <w:tcW w:w="9956" w:type="dxa"/>
            <w:shd w:val="clear" w:color="auto" w:fill="FFFFFF"/>
            <w:tcMar>
              <w:top w:w="0" w:type="dxa"/>
              <w:left w:w="15" w:type="dxa"/>
              <w:bottom w:w="0" w:type="dxa"/>
              <w:right w:w="15" w:type="dxa"/>
            </w:tcMar>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Частное учреждение образовательная организация высшего образования</w:t>
            </w:r>
            <w:r w:rsidRPr="00176096">
              <w:rPr>
                <w:rFonts w:ascii="Times New Roman" w:hAnsi="Times New Roman" w:cs="Times New Roman"/>
                <w:sz w:val="24"/>
                <w:szCs w:val="24"/>
                <w:lang w:eastAsia="en-US"/>
              </w:rPr>
              <w:br/>
              <w:t>«Омская гуманитарная академия»</w:t>
            </w:r>
          </w:p>
        </w:tc>
      </w:tr>
    </w:tbl>
    <w:p w:rsidR="005D20F9" w:rsidRPr="00176096" w:rsidRDefault="005D20F9" w:rsidP="005D20F9">
      <w:pPr>
        <w:spacing w:after="0" w:line="240" w:lineRule="auto"/>
        <w:contextualSpacing/>
        <w:jc w:val="center"/>
        <w:rPr>
          <w:rFonts w:ascii="Times New Roman" w:eastAsia="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 xml:space="preserve">Кафедра Политологии, социально-гуманитарных дисциплин и </w:t>
      </w: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иностранных языков</w:t>
      </w:r>
    </w:p>
    <w:p w:rsidR="005D20F9" w:rsidRPr="00176096" w:rsidRDefault="005D20F9" w:rsidP="005D20F9">
      <w:pPr>
        <w:pStyle w:val="22"/>
        <w:tabs>
          <w:tab w:val="left" w:pos="284"/>
        </w:tabs>
        <w:spacing w:after="0" w:line="240" w:lineRule="auto"/>
        <w:ind w:left="0"/>
        <w:contextualSpacing/>
        <w:jc w:val="center"/>
        <w:rPr>
          <w:rFonts w:ascii="Times New Roman" w:hAnsi="Times New Roman" w:cs="Times New Roman"/>
          <w:sz w:val="24"/>
          <w:szCs w:val="24"/>
        </w:rPr>
      </w:pPr>
    </w:p>
    <w:p w:rsidR="005D20F9" w:rsidRPr="00C83B23" w:rsidRDefault="005D20F9" w:rsidP="00C83B23">
      <w:pPr>
        <w:pStyle w:val="22"/>
        <w:tabs>
          <w:tab w:val="left" w:pos="284"/>
        </w:tabs>
        <w:spacing w:after="0" w:line="240" w:lineRule="auto"/>
        <w:ind w:left="0"/>
        <w:contextualSpacing/>
        <w:jc w:val="center"/>
        <w:rPr>
          <w:rFonts w:ascii="Times New Roman" w:hAnsi="Times New Roman" w:cs="Times New Roman"/>
          <w:sz w:val="24"/>
          <w:szCs w:val="24"/>
        </w:rPr>
      </w:pPr>
    </w:p>
    <w:p w:rsidR="005D20F9" w:rsidRPr="00C83B23" w:rsidRDefault="005D20F9" w:rsidP="00C83B23">
      <w:pPr>
        <w:spacing w:after="0" w:line="240" w:lineRule="auto"/>
        <w:contextualSpacing/>
        <w:jc w:val="center"/>
        <w:outlineLvl w:val="1"/>
        <w:rPr>
          <w:rFonts w:ascii="Times New Roman" w:hAnsi="Times New Roman" w:cs="Times New Roman"/>
          <w:spacing w:val="20"/>
          <w:sz w:val="24"/>
          <w:szCs w:val="24"/>
        </w:rPr>
      </w:pPr>
      <w:r w:rsidRPr="00C83B23">
        <w:rPr>
          <w:rFonts w:ascii="Times New Roman" w:hAnsi="Times New Roman" w:cs="Times New Roman"/>
          <w:spacing w:val="20"/>
          <w:sz w:val="24"/>
          <w:szCs w:val="24"/>
        </w:rPr>
        <w:t>ОТЧЕТ</w:t>
      </w:r>
    </w:p>
    <w:p w:rsidR="00C83B23" w:rsidRPr="00C83B23" w:rsidRDefault="00C83B23" w:rsidP="00C83B23">
      <w:pPr>
        <w:tabs>
          <w:tab w:val="center" w:pos="4819"/>
          <w:tab w:val="left" w:pos="7860"/>
        </w:tabs>
        <w:spacing w:after="0" w:line="240" w:lineRule="auto"/>
        <w:contextualSpacing/>
        <w:jc w:val="center"/>
        <w:outlineLvl w:val="1"/>
        <w:rPr>
          <w:rFonts w:ascii="Times New Roman" w:hAnsi="Times New Roman" w:cs="Times New Roman"/>
          <w:b/>
          <w:sz w:val="24"/>
          <w:szCs w:val="24"/>
        </w:rPr>
      </w:pPr>
      <w:r w:rsidRPr="00C83B23">
        <w:rPr>
          <w:rFonts w:ascii="Times New Roman" w:hAnsi="Times New Roman" w:cs="Times New Roman"/>
          <w:b/>
          <w:sz w:val="24"/>
          <w:szCs w:val="24"/>
        </w:rPr>
        <w:t>О ПРАКТИЧЕСКОЙ ПОДГОТОВКЕ</w:t>
      </w:r>
    </w:p>
    <w:p w:rsidR="00C83B23" w:rsidRPr="00C83B23" w:rsidRDefault="00C83B23" w:rsidP="00C83B23">
      <w:pPr>
        <w:spacing w:after="0" w:line="240" w:lineRule="auto"/>
        <w:contextualSpacing/>
        <w:jc w:val="center"/>
        <w:outlineLvl w:val="1"/>
        <w:rPr>
          <w:rFonts w:ascii="Times New Roman" w:hAnsi="Times New Roman" w:cs="Times New Roman"/>
          <w:b/>
          <w:sz w:val="24"/>
          <w:szCs w:val="24"/>
        </w:rPr>
      </w:pPr>
      <w:r w:rsidRPr="00C83B23">
        <w:rPr>
          <w:rFonts w:ascii="Times New Roman" w:hAnsi="Times New Roman" w:cs="Times New Roman"/>
          <w:b/>
          <w:sz w:val="24"/>
          <w:szCs w:val="24"/>
        </w:rPr>
        <w:t>(ПРОИЗВОДСТВЕННАЯ ПРАКТИКА)</w:t>
      </w:r>
    </w:p>
    <w:p w:rsidR="005D20F9" w:rsidRPr="00176096" w:rsidRDefault="008F5ABA" w:rsidP="005D20F9">
      <w:pPr>
        <w:spacing w:after="0" w:line="240" w:lineRule="auto"/>
        <w:contextualSpacing/>
        <w:jc w:val="center"/>
        <w:rPr>
          <w:rFonts w:ascii="Times New Roman" w:hAnsi="Times New Roman" w:cs="Times New Roman"/>
          <w:spacing w:val="20"/>
          <w:sz w:val="24"/>
          <w:szCs w:val="24"/>
        </w:rPr>
      </w:pPr>
      <w:r>
        <w:rPr>
          <w:rFonts w:ascii="Times New Roman" w:hAnsi="Times New Roman" w:cs="Times New Roman"/>
          <w:spacing w:val="20"/>
          <w:sz w:val="24"/>
          <w:szCs w:val="24"/>
        </w:rPr>
        <w:t>Б</w:t>
      </w:r>
      <w:proofErr w:type="gramStart"/>
      <w:r>
        <w:rPr>
          <w:rFonts w:ascii="Times New Roman" w:hAnsi="Times New Roman" w:cs="Times New Roman"/>
          <w:spacing w:val="20"/>
          <w:sz w:val="24"/>
          <w:szCs w:val="24"/>
        </w:rPr>
        <w:t>2</w:t>
      </w:r>
      <w:proofErr w:type="gramEnd"/>
      <w:r>
        <w:rPr>
          <w:rFonts w:ascii="Times New Roman" w:hAnsi="Times New Roman" w:cs="Times New Roman"/>
          <w:spacing w:val="20"/>
          <w:sz w:val="24"/>
          <w:szCs w:val="24"/>
        </w:rPr>
        <w:t>.В.01 (</w:t>
      </w:r>
      <w:proofErr w:type="spellStart"/>
      <w:r>
        <w:rPr>
          <w:rFonts w:ascii="Times New Roman" w:hAnsi="Times New Roman" w:cs="Times New Roman"/>
          <w:spacing w:val="20"/>
          <w:sz w:val="24"/>
          <w:szCs w:val="24"/>
        </w:rPr>
        <w:t>Пд</w:t>
      </w:r>
      <w:proofErr w:type="spellEnd"/>
      <w:r>
        <w:rPr>
          <w:rFonts w:ascii="Times New Roman" w:hAnsi="Times New Roman" w:cs="Times New Roman"/>
          <w:spacing w:val="20"/>
          <w:sz w:val="24"/>
          <w:szCs w:val="24"/>
        </w:rPr>
        <w:t>)</w:t>
      </w: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52292E" w:rsidRDefault="005D20F9" w:rsidP="005D20F9">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r w:rsidR="0052292E">
        <w:rPr>
          <w:rFonts w:ascii="Times New Roman" w:hAnsi="Times New Roman"/>
          <w:sz w:val="24"/>
          <w:szCs w:val="24"/>
        </w:rPr>
        <w:t>преддипломная</w:t>
      </w:r>
      <w:r w:rsidR="008F5ABA">
        <w:rPr>
          <w:rFonts w:ascii="Times New Roman" w:hAnsi="Times New Roman"/>
          <w:sz w:val="24"/>
          <w:szCs w:val="24"/>
        </w:rPr>
        <w:t xml:space="preserve"> практика</w:t>
      </w: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Выполни</w:t>
      </w:r>
      <w:proofErr w:type="gramStart"/>
      <w:r w:rsidRPr="00176096">
        <w:rPr>
          <w:rFonts w:ascii="Times New Roman" w:hAnsi="Times New Roman" w:cs="Times New Roman"/>
          <w:sz w:val="24"/>
          <w:szCs w:val="24"/>
        </w:rPr>
        <w:t>л(</w:t>
      </w:r>
      <w:proofErr w:type="gramEnd"/>
      <w:r w:rsidRPr="00176096">
        <w:rPr>
          <w:rFonts w:ascii="Times New Roman" w:hAnsi="Times New Roman" w:cs="Times New Roman"/>
          <w:sz w:val="24"/>
          <w:szCs w:val="24"/>
        </w:rPr>
        <w:t>а):  ________________________</w:t>
      </w:r>
    </w:p>
    <w:p w:rsidR="005D20F9" w:rsidRPr="00176096" w:rsidRDefault="005D20F9" w:rsidP="005D20F9">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Фамилия И.О.</w:t>
      </w:r>
    </w:p>
    <w:p w:rsidR="005D20F9" w:rsidRPr="00176096" w:rsidRDefault="005D20F9" w:rsidP="005D20F9">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sz w:val="24"/>
          <w:szCs w:val="24"/>
        </w:rPr>
        <w:t xml:space="preserve">Направление подготовки: </w:t>
      </w:r>
      <w:r w:rsidRPr="00176096">
        <w:rPr>
          <w:rFonts w:ascii="Times New Roman" w:hAnsi="Times New Roman" w:cs="Times New Roman"/>
          <w:i/>
          <w:sz w:val="24"/>
          <w:szCs w:val="24"/>
        </w:rPr>
        <w:t>Политология</w:t>
      </w:r>
    </w:p>
    <w:p w:rsidR="005D20F9" w:rsidRPr="00176096" w:rsidRDefault="005D20F9" w:rsidP="005D20F9">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 xml:space="preserve">Направленность (профиль) программы </w:t>
      </w:r>
    </w:p>
    <w:p w:rsidR="005D20F9" w:rsidRPr="00176096" w:rsidRDefault="005D20F9" w:rsidP="005D20F9">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i/>
          <w:sz w:val="24"/>
          <w:szCs w:val="24"/>
        </w:rPr>
        <w:t>Политология</w:t>
      </w:r>
    </w:p>
    <w:p w:rsidR="005D20F9" w:rsidRPr="00176096" w:rsidRDefault="005D20F9" w:rsidP="005D20F9">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sz w:val="24"/>
          <w:szCs w:val="24"/>
        </w:rPr>
        <w:t xml:space="preserve">Форма обучения: </w:t>
      </w:r>
      <w:r w:rsidRPr="00176096">
        <w:rPr>
          <w:rFonts w:ascii="Times New Roman" w:hAnsi="Times New Roman" w:cs="Times New Roman"/>
          <w:i/>
          <w:sz w:val="24"/>
          <w:szCs w:val="24"/>
        </w:rPr>
        <w:t>очная</w:t>
      </w:r>
    </w:p>
    <w:p w:rsidR="005D20F9" w:rsidRPr="00176096" w:rsidRDefault="005D20F9" w:rsidP="005D20F9">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 xml:space="preserve"> Руководитель практики от </w:t>
      </w:r>
      <w:proofErr w:type="spellStart"/>
      <w:r w:rsidRPr="00176096">
        <w:rPr>
          <w:rFonts w:ascii="Times New Roman" w:hAnsi="Times New Roman" w:cs="Times New Roman"/>
          <w:sz w:val="24"/>
          <w:szCs w:val="24"/>
        </w:rPr>
        <w:t>ОмГА</w:t>
      </w:r>
      <w:proofErr w:type="spellEnd"/>
      <w:r w:rsidRPr="00176096">
        <w:rPr>
          <w:rFonts w:ascii="Times New Roman" w:hAnsi="Times New Roman" w:cs="Times New Roman"/>
          <w:sz w:val="24"/>
          <w:szCs w:val="24"/>
        </w:rPr>
        <w:t>:</w:t>
      </w:r>
    </w:p>
    <w:p w:rsidR="005D20F9" w:rsidRPr="00176096" w:rsidRDefault="005D20F9" w:rsidP="005D20F9">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______________________________</w:t>
      </w:r>
    </w:p>
    <w:p w:rsidR="005D20F9" w:rsidRPr="00176096" w:rsidRDefault="005D20F9" w:rsidP="005D20F9">
      <w:pPr>
        <w:spacing w:after="0" w:line="240" w:lineRule="auto"/>
        <w:contextualSpacing/>
        <w:jc w:val="right"/>
        <w:rPr>
          <w:rFonts w:ascii="Times New Roman" w:hAnsi="Times New Roman" w:cs="Times New Roman"/>
          <w:sz w:val="24"/>
          <w:szCs w:val="24"/>
          <w:vertAlign w:val="superscript"/>
        </w:rPr>
      </w:pPr>
      <w:r w:rsidRPr="00176096">
        <w:rPr>
          <w:rFonts w:ascii="Times New Roman" w:hAnsi="Times New Roman" w:cs="Times New Roman"/>
          <w:sz w:val="24"/>
          <w:szCs w:val="24"/>
          <w:vertAlign w:val="superscript"/>
        </w:rPr>
        <w:t>Уч. степень, уч. звание, Фамилия И.О. подпись</w:t>
      </w:r>
    </w:p>
    <w:p w:rsidR="005D20F9" w:rsidRPr="00176096" w:rsidRDefault="005D20F9" w:rsidP="005D20F9">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_____________________</w:t>
      </w:r>
    </w:p>
    <w:p w:rsidR="005D20F9" w:rsidRPr="00176096" w:rsidRDefault="005D20F9" w:rsidP="005D20F9">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оценка</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vertAlign w:val="superscript"/>
        </w:rPr>
      </w:pP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rPr>
        <w:t xml:space="preserve">Место прохождения практики: </w:t>
      </w:r>
      <w:r w:rsidRPr="00176096">
        <w:rPr>
          <w:rFonts w:ascii="Times New Roman" w:hAnsi="Times New Roman" w:cs="Times New Roman"/>
          <w:sz w:val="24"/>
          <w:szCs w:val="24"/>
          <w:shd w:val="clear" w:color="auto" w:fill="FFFFFF"/>
        </w:rPr>
        <w:t xml:space="preserve">(название, адрес, контактные телефоны):  </w:t>
      </w:r>
      <w:r w:rsidRPr="00176096">
        <w:rPr>
          <w:rFonts w:ascii="Times New Roman" w:hAnsi="Times New Roman" w:cs="Times New Roman"/>
          <w:sz w:val="24"/>
          <w:szCs w:val="24"/>
        </w:rPr>
        <w:t>_____________________________________________________________________________</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_____________________________________________________________________________</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Руководитель принимающей организации:  </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__________________________________________________ </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shd w:val="clear" w:color="auto" w:fill="FFFFFF"/>
        </w:rPr>
        <w:t>подпись                     (должность, Ф.И.О., контактный телефон)</w:t>
      </w:r>
      <w:r w:rsidRPr="00176096">
        <w:rPr>
          <w:rFonts w:ascii="Times New Roman" w:hAnsi="Times New Roman" w:cs="Times New Roman"/>
          <w:sz w:val="24"/>
          <w:szCs w:val="24"/>
        </w:rPr>
        <w:br/>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М.П.</w:t>
      </w: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8F5ABA">
      <w:pPr>
        <w:spacing w:after="0" w:line="240" w:lineRule="auto"/>
        <w:contextualSpacing/>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Омск, 20__</w:t>
      </w:r>
    </w:p>
    <w:p w:rsidR="008F5ABA" w:rsidRDefault="008F5ABA">
      <w:pPr>
        <w:rPr>
          <w:rFonts w:ascii="Times New Roman" w:hAnsi="Times New Roman" w:cs="Times New Roman"/>
          <w:b/>
          <w:sz w:val="24"/>
          <w:szCs w:val="24"/>
        </w:rPr>
      </w:pPr>
      <w:r>
        <w:rPr>
          <w:rFonts w:ascii="Times New Roman" w:hAnsi="Times New Roman" w:cs="Times New Roman"/>
          <w:b/>
          <w:sz w:val="24"/>
          <w:szCs w:val="24"/>
        </w:rPr>
        <w:br w:type="page"/>
      </w:r>
    </w:p>
    <w:p w:rsidR="005D20F9" w:rsidRPr="00176096" w:rsidRDefault="00C83B23" w:rsidP="005D20F9">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r w:rsidR="005D20F9" w:rsidRPr="00176096">
        <w:rPr>
          <w:rFonts w:ascii="Times New Roman" w:hAnsi="Times New Roman" w:cs="Times New Roman"/>
          <w:b/>
          <w:sz w:val="24"/>
          <w:szCs w:val="24"/>
        </w:rPr>
        <w:t>.</w:t>
      </w: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Частное учреждение образовательная организация высшего образования</w:t>
      </w:r>
      <w:r w:rsidRPr="00176096">
        <w:rPr>
          <w:rFonts w:ascii="Times New Roman" w:hAnsi="Times New Roman" w:cs="Times New Roman"/>
          <w:sz w:val="24"/>
          <w:szCs w:val="24"/>
        </w:rPr>
        <w:br/>
        <w:t>«Омская гуманитарная академия»</w:t>
      </w: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 xml:space="preserve">Кафедра Политологии, социально-гуманитарных дисциплин и </w:t>
      </w: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иностранных языков</w:t>
      </w:r>
    </w:p>
    <w:p w:rsidR="005D20F9" w:rsidRPr="00176096" w:rsidRDefault="00FC7153" w:rsidP="005D20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11" o:spid="_x0000_s1037" type="#_x0000_t202" style="position:absolute;left:0;text-align:left;margin-left:196.85pt;margin-top:6.85pt;width:285.95pt;height:6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F5ABA" w:rsidRPr="00176096" w:rsidRDefault="008F5ABA" w:rsidP="005D20F9">
                  <w:pPr>
                    <w:spacing w:after="0" w:line="240" w:lineRule="auto"/>
                    <w:contextualSpacing/>
                    <w:jc w:val="right"/>
                    <w:rPr>
                      <w:rFonts w:ascii="Times New Roman" w:hAnsi="Times New Roman" w:cs="Times New Roman"/>
                    </w:rPr>
                  </w:pPr>
                  <w:r w:rsidRPr="00176096">
                    <w:rPr>
                      <w:rFonts w:ascii="Times New Roman" w:hAnsi="Times New Roman" w:cs="Times New Roman"/>
                    </w:rPr>
                    <w:t>УТВЕРЖДАЮ</w:t>
                  </w:r>
                </w:p>
                <w:p w:rsidR="008F5ABA" w:rsidRPr="00176096" w:rsidRDefault="008F5ABA" w:rsidP="005D20F9">
                  <w:pPr>
                    <w:spacing w:after="0" w:line="240" w:lineRule="auto"/>
                    <w:contextualSpacing/>
                    <w:jc w:val="right"/>
                    <w:rPr>
                      <w:rFonts w:ascii="Times New Roman" w:hAnsi="Times New Roman" w:cs="Times New Roman"/>
                    </w:rPr>
                  </w:pPr>
                  <w:r w:rsidRPr="00176096">
                    <w:rPr>
                      <w:rFonts w:ascii="Times New Roman" w:hAnsi="Times New Roman" w:cs="Times New Roman"/>
                    </w:rPr>
                    <w:t xml:space="preserve">зав. кафедрой </w:t>
                  </w:r>
                  <w:proofErr w:type="spellStart"/>
                  <w:r w:rsidRPr="00176096">
                    <w:rPr>
                      <w:rFonts w:ascii="Times New Roman" w:hAnsi="Times New Roman" w:cs="Times New Roman"/>
                    </w:rPr>
                    <w:t>ПСГДиИЯ</w:t>
                  </w:r>
                  <w:proofErr w:type="spellEnd"/>
                </w:p>
                <w:p w:rsidR="008F5ABA" w:rsidRPr="00176096" w:rsidRDefault="008F5ABA" w:rsidP="005D20F9">
                  <w:pPr>
                    <w:jc w:val="right"/>
                    <w:rPr>
                      <w:rFonts w:ascii="Times New Roman" w:hAnsi="Times New Roman" w:cs="Times New Roman"/>
                    </w:rPr>
                  </w:pPr>
                  <w:r w:rsidRPr="00176096">
                    <w:rPr>
                      <w:rFonts w:ascii="Times New Roman" w:hAnsi="Times New Roman" w:cs="Times New Roman"/>
                    </w:rPr>
                    <w:t>_д.и.н.,</w:t>
                  </w:r>
                  <w:r>
                    <w:rPr>
                      <w:rFonts w:ascii="Times New Roman" w:hAnsi="Times New Roman" w:cs="Times New Roman"/>
                    </w:rPr>
                    <w:t xml:space="preserve"> </w:t>
                  </w:r>
                  <w:r w:rsidRPr="00176096">
                    <w:rPr>
                      <w:rFonts w:ascii="Times New Roman" w:hAnsi="Times New Roman" w:cs="Times New Roman"/>
                    </w:rPr>
                    <w:t>профессор__________/_Греков Н.В./</w:t>
                  </w:r>
                </w:p>
                <w:p w:rsidR="008F5ABA" w:rsidRDefault="008F5ABA" w:rsidP="005D20F9">
                  <w:pPr>
                    <w:rPr>
                      <w:sz w:val="20"/>
                      <w:szCs w:val="24"/>
                    </w:rPr>
                  </w:pPr>
                </w:p>
              </w:txbxContent>
            </v:textbox>
          </v:shape>
        </w:pict>
      </w:r>
    </w:p>
    <w:p w:rsidR="005D20F9" w:rsidRPr="00176096" w:rsidRDefault="005D20F9" w:rsidP="005D20F9">
      <w:pPr>
        <w:shd w:val="clear" w:color="auto" w:fill="FFFFFF"/>
        <w:spacing w:after="0" w:line="240" w:lineRule="auto"/>
        <w:contextualSpacing/>
        <w:jc w:val="both"/>
        <w:rPr>
          <w:rFonts w:ascii="Times New Roman" w:hAnsi="Times New Roman" w:cs="Times New Roman"/>
          <w:spacing w:val="-11"/>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C83B23" w:rsidRDefault="005D20F9" w:rsidP="005D20F9">
      <w:pPr>
        <w:spacing w:after="0" w:line="240" w:lineRule="auto"/>
        <w:contextualSpacing/>
        <w:jc w:val="center"/>
        <w:outlineLvl w:val="1"/>
        <w:rPr>
          <w:rFonts w:ascii="Times New Roman" w:hAnsi="Times New Roman" w:cs="Times New Roman"/>
          <w:b/>
          <w:sz w:val="24"/>
          <w:szCs w:val="24"/>
        </w:rPr>
      </w:pPr>
      <w:r w:rsidRPr="00176096">
        <w:rPr>
          <w:rFonts w:ascii="Times New Roman" w:hAnsi="Times New Roman" w:cs="Times New Roman"/>
          <w:b/>
          <w:sz w:val="24"/>
          <w:szCs w:val="24"/>
        </w:rPr>
        <w:t>Задание для</w:t>
      </w:r>
      <w:r w:rsidRPr="00176096">
        <w:rPr>
          <w:rFonts w:ascii="Times New Roman" w:hAnsi="Times New Roman" w:cs="Times New Roman"/>
          <w:sz w:val="24"/>
          <w:szCs w:val="24"/>
        </w:rPr>
        <w:t xml:space="preserve"> </w:t>
      </w:r>
      <w:r w:rsidRPr="00176096">
        <w:rPr>
          <w:rFonts w:ascii="Times New Roman" w:hAnsi="Times New Roman" w:cs="Times New Roman"/>
          <w:b/>
          <w:sz w:val="24"/>
          <w:szCs w:val="24"/>
        </w:rPr>
        <w:t>практической подготовки</w:t>
      </w:r>
    </w:p>
    <w:p w:rsidR="005D20F9" w:rsidRPr="00176096" w:rsidRDefault="00C83B23" w:rsidP="005D20F9">
      <w:pPr>
        <w:spacing w:after="0"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 практика)</w:t>
      </w:r>
      <w:r w:rsidR="005D20F9" w:rsidRPr="00176096">
        <w:rPr>
          <w:rFonts w:ascii="Times New Roman" w:hAnsi="Times New Roman" w:cs="Times New Roman"/>
          <w:b/>
          <w:sz w:val="24"/>
          <w:szCs w:val="24"/>
        </w:rPr>
        <w:t xml:space="preserve"> </w:t>
      </w:r>
    </w:p>
    <w:p w:rsidR="005D20F9" w:rsidRPr="00176096" w:rsidRDefault="005D20F9" w:rsidP="005D20F9">
      <w:pPr>
        <w:pStyle w:val="af2"/>
        <w:contextualSpacing/>
        <w:jc w:val="center"/>
      </w:pPr>
      <w:r w:rsidRPr="00176096">
        <w:t>_____________ __________________</w:t>
      </w:r>
    </w:p>
    <w:p w:rsidR="005D20F9" w:rsidRPr="00176096" w:rsidRDefault="005D20F9" w:rsidP="005D20F9">
      <w:pPr>
        <w:pStyle w:val="af2"/>
        <w:contextualSpacing/>
        <w:jc w:val="center"/>
      </w:pPr>
      <w:r w:rsidRPr="00176096">
        <w:t xml:space="preserve">Фамилия, Имя, Отчество </w:t>
      </w:r>
      <w:proofErr w:type="gramStart"/>
      <w:r w:rsidRPr="00176096">
        <w:t>обучающегося</w:t>
      </w:r>
      <w:proofErr w:type="gramEnd"/>
    </w:p>
    <w:p w:rsidR="005D20F9" w:rsidRPr="00176096" w:rsidRDefault="005D20F9" w:rsidP="005D20F9">
      <w:pPr>
        <w:pStyle w:val="af2"/>
        <w:contextualSpacing/>
        <w:jc w:val="center"/>
      </w:pPr>
    </w:p>
    <w:p w:rsidR="005D20F9" w:rsidRPr="00176096" w:rsidRDefault="005D20F9" w:rsidP="005D20F9">
      <w:pPr>
        <w:suppressAutoHyphen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Направление подготовки: Политология</w:t>
      </w:r>
    </w:p>
    <w:p w:rsidR="005D20F9" w:rsidRPr="00176096" w:rsidRDefault="005D20F9" w:rsidP="005D20F9">
      <w:pPr>
        <w:suppressAutoHyphen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Направленность (профиль) программы: Политология</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5D20F9" w:rsidRPr="00176096" w:rsidRDefault="005D20F9" w:rsidP="005D20F9">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r w:rsidR="0052292E">
        <w:rPr>
          <w:rFonts w:ascii="Times New Roman" w:hAnsi="Times New Roman"/>
          <w:bCs/>
          <w:sz w:val="24"/>
          <w:szCs w:val="24"/>
        </w:rPr>
        <w:t>преддипломная</w:t>
      </w:r>
      <w:r w:rsidR="004732E7">
        <w:rPr>
          <w:rFonts w:ascii="Times New Roman" w:hAnsi="Times New Roman"/>
          <w:bCs/>
          <w:sz w:val="24"/>
          <w:szCs w:val="24"/>
        </w:rPr>
        <w:t xml:space="preserve"> практика</w:t>
      </w:r>
    </w:p>
    <w:p w:rsidR="005D20F9" w:rsidRPr="00176096" w:rsidRDefault="005D20F9" w:rsidP="005D20F9">
      <w:pPr>
        <w:suppressAutoHyphens/>
        <w:spacing w:after="0" w:line="240" w:lineRule="auto"/>
        <w:contextualSpacing/>
        <w:jc w:val="both"/>
        <w:rPr>
          <w:rFonts w:ascii="Times New Roman" w:hAnsi="Times New Roman" w:cs="Times New Roman"/>
          <w:sz w:val="24"/>
          <w:szCs w:val="24"/>
        </w:rPr>
      </w:pPr>
    </w:p>
    <w:p w:rsidR="00DE11EC" w:rsidRPr="00606F2B" w:rsidRDefault="00DE11EC" w:rsidP="00DE11EC">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8F5ABA" w:rsidRPr="00C83B23" w:rsidRDefault="008F5ABA" w:rsidP="008F5ABA">
      <w:pPr>
        <w:pStyle w:val="ae"/>
        <w:spacing w:before="0" w:beforeAutospacing="0" w:after="0" w:afterAutospacing="0"/>
        <w:jc w:val="center"/>
        <w:rPr>
          <w:iCs/>
        </w:rPr>
      </w:pPr>
      <w:r w:rsidRPr="00C83B23">
        <w:rPr>
          <w:b/>
        </w:rPr>
        <w:t>Раздел 1 Общие сведения об организации</w:t>
      </w:r>
    </w:p>
    <w:p w:rsidR="008F5ABA" w:rsidRPr="00C83B23" w:rsidRDefault="008F5ABA" w:rsidP="008F5ABA">
      <w:pPr>
        <w:pStyle w:val="ae"/>
        <w:spacing w:before="0" w:beforeAutospacing="0" w:after="0" w:afterAutospacing="0"/>
        <w:contextualSpacing/>
        <w:jc w:val="both"/>
      </w:pPr>
      <w:r w:rsidRPr="00C83B23">
        <w:t>1.1. Общие сведения об (</w:t>
      </w:r>
      <w:r w:rsidRPr="00C83B23">
        <w:rPr>
          <w:i/>
        </w:rPr>
        <w:t>наименование профильной организации</w:t>
      </w:r>
      <w:r w:rsidRPr="00C83B23">
        <w:t xml:space="preserve">)  </w:t>
      </w:r>
    </w:p>
    <w:p w:rsidR="008F5ABA" w:rsidRPr="00C83B23" w:rsidRDefault="008F5ABA" w:rsidP="008F5ABA">
      <w:pPr>
        <w:pStyle w:val="ac"/>
        <w:spacing w:after="0" w:line="240" w:lineRule="auto"/>
        <w:ind w:left="0"/>
        <w:jc w:val="both"/>
        <w:rPr>
          <w:rFonts w:ascii="Times New Roman" w:hAnsi="Times New Roman"/>
          <w:sz w:val="24"/>
          <w:szCs w:val="24"/>
        </w:rPr>
      </w:pPr>
      <w:r w:rsidRPr="00C83B23">
        <w:rPr>
          <w:rFonts w:ascii="Times New Roman" w:hAnsi="Times New Roman"/>
          <w:sz w:val="24"/>
          <w:szCs w:val="24"/>
        </w:rPr>
        <w:t>1.2. Организационно-правовая форма и организационная структура (</w:t>
      </w:r>
      <w:r w:rsidRPr="00C83B23">
        <w:rPr>
          <w:rFonts w:ascii="Times New Roman" w:hAnsi="Times New Roman"/>
          <w:i/>
          <w:sz w:val="24"/>
          <w:szCs w:val="24"/>
        </w:rPr>
        <w:t>наименование профильной организации</w:t>
      </w:r>
      <w:r w:rsidRPr="00C83B23">
        <w:rPr>
          <w:rFonts w:ascii="Times New Roman" w:hAnsi="Times New Roman"/>
          <w:sz w:val="24"/>
          <w:szCs w:val="24"/>
        </w:rPr>
        <w:t>)</w:t>
      </w:r>
    </w:p>
    <w:p w:rsidR="008F5ABA" w:rsidRPr="00C83B23" w:rsidRDefault="008F5ABA" w:rsidP="008F5ABA">
      <w:pPr>
        <w:pStyle w:val="ac"/>
        <w:spacing w:after="0" w:line="240" w:lineRule="auto"/>
        <w:ind w:left="0"/>
        <w:jc w:val="both"/>
        <w:rPr>
          <w:rFonts w:ascii="Times New Roman" w:hAnsi="Times New Roman"/>
          <w:sz w:val="24"/>
          <w:szCs w:val="24"/>
        </w:rPr>
      </w:pPr>
      <w:r w:rsidRPr="00C83B23">
        <w:rPr>
          <w:rFonts w:ascii="Times New Roman" w:hAnsi="Times New Roman"/>
          <w:sz w:val="24"/>
          <w:szCs w:val="24"/>
        </w:rPr>
        <w:t>1.3. Нормативно-правовое обеспечение деятельности (</w:t>
      </w:r>
      <w:r w:rsidRPr="00C83B23">
        <w:rPr>
          <w:rFonts w:ascii="Times New Roman" w:hAnsi="Times New Roman"/>
          <w:i/>
          <w:sz w:val="24"/>
          <w:szCs w:val="24"/>
        </w:rPr>
        <w:t>наименование профильной организации</w:t>
      </w:r>
      <w:r w:rsidRPr="00C83B23">
        <w:rPr>
          <w:rFonts w:ascii="Times New Roman" w:hAnsi="Times New Roman"/>
          <w:sz w:val="24"/>
          <w:szCs w:val="24"/>
        </w:rPr>
        <w:t>)</w:t>
      </w:r>
    </w:p>
    <w:p w:rsidR="008F5ABA" w:rsidRPr="00C83B23" w:rsidRDefault="008F5ABA" w:rsidP="008F5ABA">
      <w:pPr>
        <w:spacing w:after="0" w:line="24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r w:rsidRPr="00C83B23">
        <w:rPr>
          <w:rFonts w:ascii="Times New Roman" w:eastAsiaTheme="minorHAnsi" w:hAnsi="Times New Roman" w:cs="Times New Roman"/>
          <w:sz w:val="24"/>
          <w:szCs w:val="24"/>
        </w:rPr>
        <w:t>. Описание опыта работы в рамках политологического (политического) проекта в качестве исполнителя и руководителя нижнего звена.</w:t>
      </w:r>
    </w:p>
    <w:p w:rsidR="008F5ABA" w:rsidRPr="00C83B23" w:rsidRDefault="008F5ABA" w:rsidP="008F5ABA">
      <w:pPr>
        <w:spacing w:after="0" w:line="24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r w:rsidRPr="00C83B23">
        <w:rPr>
          <w:rFonts w:ascii="Times New Roman" w:eastAsiaTheme="minorHAnsi" w:hAnsi="Times New Roman" w:cs="Times New Roman"/>
          <w:sz w:val="24"/>
          <w:szCs w:val="24"/>
        </w:rPr>
        <w:t>. Описать работу с документами, научной литературой, материалами средств массовой и</w:t>
      </w:r>
      <w:r w:rsidRPr="00C83B23">
        <w:rPr>
          <w:rFonts w:ascii="Times New Roman" w:eastAsiaTheme="minorHAnsi" w:hAnsi="Times New Roman" w:cs="Times New Roman"/>
          <w:sz w:val="24"/>
          <w:szCs w:val="24"/>
        </w:rPr>
        <w:t>н</w:t>
      </w:r>
      <w:r w:rsidRPr="00C83B23">
        <w:rPr>
          <w:rFonts w:ascii="Times New Roman" w:eastAsiaTheme="minorHAnsi" w:hAnsi="Times New Roman" w:cs="Times New Roman"/>
          <w:sz w:val="24"/>
          <w:szCs w:val="24"/>
        </w:rPr>
        <w:t>формации, докладами экспертн</w:t>
      </w:r>
      <w:proofErr w:type="gramStart"/>
      <w:r w:rsidRPr="00C83B23">
        <w:rPr>
          <w:rFonts w:ascii="Times New Roman" w:eastAsiaTheme="minorHAnsi" w:hAnsi="Times New Roman" w:cs="Times New Roman"/>
          <w:sz w:val="24"/>
          <w:szCs w:val="24"/>
        </w:rPr>
        <w:t>о-</w:t>
      </w:r>
      <w:proofErr w:type="gramEnd"/>
      <w:r w:rsidRPr="00C83B23">
        <w:rPr>
          <w:rFonts w:ascii="Times New Roman" w:eastAsiaTheme="minorHAnsi" w:hAnsi="Times New Roman" w:cs="Times New Roman"/>
          <w:sz w:val="24"/>
          <w:szCs w:val="24"/>
        </w:rPr>
        <w:t xml:space="preserve"> аналитических центров, базами данных, в том числе на ин</w:t>
      </w:r>
      <w:r w:rsidRPr="00C83B23">
        <w:rPr>
          <w:rFonts w:ascii="Times New Roman" w:eastAsiaTheme="minorHAnsi" w:hAnsi="Times New Roman" w:cs="Times New Roman"/>
          <w:sz w:val="24"/>
          <w:szCs w:val="24"/>
        </w:rPr>
        <w:t>о</w:t>
      </w:r>
      <w:r w:rsidRPr="00C83B23">
        <w:rPr>
          <w:rFonts w:ascii="Times New Roman" w:eastAsiaTheme="minorHAnsi" w:hAnsi="Times New Roman" w:cs="Times New Roman"/>
          <w:sz w:val="24"/>
          <w:szCs w:val="24"/>
        </w:rPr>
        <w:t>странном(</w:t>
      </w:r>
      <w:proofErr w:type="spellStart"/>
      <w:r w:rsidRPr="00C83B23">
        <w:rPr>
          <w:rFonts w:ascii="Times New Roman" w:eastAsiaTheme="minorHAnsi" w:hAnsi="Times New Roman" w:cs="Times New Roman"/>
          <w:sz w:val="24"/>
          <w:szCs w:val="24"/>
        </w:rPr>
        <w:t>ых</w:t>
      </w:r>
      <w:proofErr w:type="spellEnd"/>
      <w:r w:rsidRPr="00C83B23">
        <w:rPr>
          <w:rFonts w:ascii="Times New Roman" w:eastAsiaTheme="minorHAnsi" w:hAnsi="Times New Roman" w:cs="Times New Roman"/>
          <w:sz w:val="24"/>
          <w:szCs w:val="24"/>
        </w:rPr>
        <w:t>) языке(ах).</w:t>
      </w:r>
    </w:p>
    <w:p w:rsidR="008F5ABA" w:rsidRPr="00C83B23" w:rsidRDefault="008F5ABA" w:rsidP="008F5ABA">
      <w:pPr>
        <w:spacing w:after="0" w:line="240" w:lineRule="auto"/>
        <w:contextualSpacing/>
        <w:jc w:val="both"/>
        <w:rPr>
          <w:rFonts w:ascii="Times New Roman" w:eastAsiaTheme="minorHAnsi"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12"/>
      </w:tblGrid>
      <w:tr w:rsidR="008F5ABA" w:rsidRPr="00C83B23" w:rsidTr="008F5ABA">
        <w:tc>
          <w:tcPr>
            <w:tcW w:w="9606" w:type="dxa"/>
          </w:tcPr>
          <w:p w:rsidR="008F5ABA" w:rsidRPr="00C83B23" w:rsidRDefault="008F5ABA" w:rsidP="008F5ABA">
            <w:pPr>
              <w:pStyle w:val="60"/>
              <w:shd w:val="clear" w:color="auto" w:fill="auto"/>
              <w:tabs>
                <w:tab w:val="left" w:pos="1162"/>
              </w:tabs>
              <w:spacing w:line="240" w:lineRule="auto"/>
              <w:rPr>
                <w:sz w:val="24"/>
                <w:szCs w:val="24"/>
              </w:rPr>
            </w:pPr>
          </w:p>
          <w:p w:rsidR="008F5ABA" w:rsidRPr="00C83B23" w:rsidRDefault="008F5ABA" w:rsidP="008F5ABA">
            <w:pPr>
              <w:jc w:val="center"/>
              <w:rPr>
                <w:rFonts w:ascii="Times New Roman" w:hAnsi="Times New Roman" w:cs="Times New Roman"/>
                <w:b/>
                <w:sz w:val="24"/>
                <w:szCs w:val="24"/>
              </w:rPr>
            </w:pPr>
            <w:r w:rsidRPr="00C83B23">
              <w:rPr>
                <w:rFonts w:ascii="Times New Roman" w:hAnsi="Times New Roman" w:cs="Times New Roman"/>
                <w:b/>
                <w:sz w:val="24"/>
                <w:szCs w:val="24"/>
              </w:rPr>
              <w:t>Раздел 2. Индивидуальное задание</w:t>
            </w:r>
          </w:p>
          <w:p w:rsidR="008F5ABA" w:rsidRDefault="008F5ABA" w:rsidP="008F5ABA">
            <w:pPr>
              <w:tabs>
                <w:tab w:val="left" w:pos="426"/>
              </w:tabs>
              <w:autoSpaceDE w:val="0"/>
              <w:autoSpaceDN w:val="0"/>
              <w:adjustRightInd w:val="0"/>
              <w:jc w:val="both"/>
              <w:rPr>
                <w:rFonts w:ascii="Times New Roman" w:hAnsi="Times New Roman" w:cs="Times New Roman"/>
                <w:sz w:val="24"/>
                <w:szCs w:val="24"/>
              </w:rPr>
            </w:pPr>
            <w:r w:rsidRPr="0009651C">
              <w:rPr>
                <w:rFonts w:ascii="Times New Roman" w:hAnsi="Times New Roman" w:cs="Times New Roman"/>
                <w:sz w:val="24"/>
                <w:szCs w:val="24"/>
              </w:rPr>
              <w:t>2.1.</w:t>
            </w:r>
            <w:r w:rsidRPr="00C83B23">
              <w:rPr>
                <w:sz w:val="24"/>
                <w:szCs w:val="24"/>
              </w:rPr>
              <w:t xml:space="preserve"> </w:t>
            </w:r>
            <w:r w:rsidRPr="0009651C">
              <w:rPr>
                <w:rFonts w:ascii="Times New Roman" w:hAnsi="Times New Roman" w:cs="Times New Roman"/>
                <w:sz w:val="24"/>
                <w:szCs w:val="24"/>
              </w:rPr>
              <w:t>Прое</w:t>
            </w:r>
            <w:r>
              <w:rPr>
                <w:rFonts w:ascii="Times New Roman" w:hAnsi="Times New Roman" w:cs="Times New Roman"/>
                <w:sz w:val="24"/>
                <w:szCs w:val="24"/>
              </w:rPr>
              <w:t>кт главы 2 ВКР (анализ, графики, таблицы)</w:t>
            </w:r>
          </w:p>
          <w:p w:rsidR="008F5ABA" w:rsidRDefault="008F5ABA" w:rsidP="008F5ABA">
            <w:pPr>
              <w:tabs>
                <w:tab w:val="left" w:pos="42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Проект выводов и заключений по главе 3 ВКР</w:t>
            </w:r>
          </w:p>
          <w:p w:rsidR="008F5ABA" w:rsidRDefault="008F5ABA" w:rsidP="008F5ABA">
            <w:pPr>
              <w:tabs>
                <w:tab w:val="left" w:pos="42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2.3. Проект заключения ВКР</w:t>
            </w:r>
          </w:p>
          <w:p w:rsidR="008F5ABA" w:rsidRDefault="008F5ABA" w:rsidP="008F5ABA">
            <w:pPr>
              <w:tabs>
                <w:tab w:val="left" w:pos="42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Написание аннотации ВКР</w:t>
            </w:r>
          </w:p>
          <w:p w:rsidR="008F5ABA" w:rsidRPr="00E95246" w:rsidRDefault="008F5ABA" w:rsidP="00E95246">
            <w:pPr>
              <w:tabs>
                <w:tab w:val="left" w:pos="42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2.5. Оформление приложений к ВКР</w:t>
            </w:r>
          </w:p>
          <w:p w:rsidR="008F5ABA" w:rsidRPr="00C83B23" w:rsidRDefault="008F5ABA" w:rsidP="008F5ABA">
            <w:pPr>
              <w:pStyle w:val="31"/>
              <w:shd w:val="clear" w:color="auto" w:fill="auto"/>
              <w:spacing w:after="0" w:line="360" w:lineRule="auto"/>
              <w:jc w:val="left"/>
              <w:rPr>
                <w:color w:val="auto"/>
              </w:rPr>
            </w:pPr>
            <w:r w:rsidRPr="00C83B23">
              <w:rPr>
                <w:color w:val="auto"/>
              </w:rPr>
              <w:t>Заключение</w:t>
            </w:r>
          </w:p>
          <w:p w:rsidR="008F5ABA" w:rsidRPr="00C83B23" w:rsidRDefault="008F5ABA" w:rsidP="008F5ABA">
            <w:pPr>
              <w:pStyle w:val="31"/>
              <w:shd w:val="clear" w:color="auto" w:fill="auto"/>
              <w:spacing w:after="0" w:line="360" w:lineRule="auto"/>
              <w:jc w:val="left"/>
              <w:rPr>
                <w:color w:val="auto"/>
              </w:rPr>
            </w:pPr>
            <w:r w:rsidRPr="00C83B23">
              <w:rPr>
                <w:color w:val="auto"/>
              </w:rPr>
              <w:t>Список использованных источников</w:t>
            </w:r>
          </w:p>
          <w:p w:rsidR="008F5ABA" w:rsidRPr="00C83B23" w:rsidRDefault="008F5ABA" w:rsidP="008F5ABA">
            <w:pPr>
              <w:rPr>
                <w:rFonts w:ascii="Times New Roman" w:hAnsi="Times New Roman" w:cs="Times New Roman"/>
                <w:sz w:val="24"/>
                <w:szCs w:val="24"/>
              </w:rPr>
            </w:pPr>
            <w:r w:rsidRPr="00C83B23">
              <w:rPr>
                <w:rFonts w:ascii="Times New Roman" w:hAnsi="Times New Roman" w:cs="Times New Roman"/>
                <w:sz w:val="24"/>
                <w:szCs w:val="24"/>
              </w:rPr>
              <w:t xml:space="preserve">Приложения </w:t>
            </w:r>
          </w:p>
          <w:p w:rsidR="008F5ABA" w:rsidRPr="00C83B23" w:rsidRDefault="008F5ABA" w:rsidP="008F5ABA">
            <w:pPr>
              <w:pStyle w:val="31"/>
              <w:shd w:val="clear" w:color="auto" w:fill="auto"/>
              <w:spacing w:after="0" w:line="240" w:lineRule="auto"/>
              <w:jc w:val="left"/>
              <w:rPr>
                <w:b/>
              </w:rPr>
            </w:pPr>
          </w:p>
        </w:tc>
        <w:tc>
          <w:tcPr>
            <w:tcW w:w="512" w:type="dxa"/>
          </w:tcPr>
          <w:p w:rsidR="008F5ABA" w:rsidRPr="00C83B23" w:rsidRDefault="008F5ABA" w:rsidP="008F5ABA">
            <w:pPr>
              <w:pStyle w:val="31"/>
              <w:shd w:val="clear" w:color="auto" w:fill="auto"/>
              <w:spacing w:after="0" w:line="240" w:lineRule="auto"/>
              <w:rPr>
                <w:b/>
              </w:rPr>
            </w:pPr>
          </w:p>
        </w:tc>
      </w:tr>
    </w:tbl>
    <w:p w:rsidR="00DE11EC" w:rsidRPr="00606F2B" w:rsidRDefault="00DE11EC" w:rsidP="00DE11EC">
      <w:pPr>
        <w:pStyle w:val="ae"/>
        <w:spacing w:before="0" w:beforeAutospacing="0" w:after="0" w:afterAutospacing="0"/>
        <w:jc w:val="both"/>
        <w:rPr>
          <w:i/>
          <w:iCs/>
        </w:rPr>
      </w:pPr>
    </w:p>
    <w:p w:rsidR="00DE11EC" w:rsidRPr="00606F2B" w:rsidRDefault="008F5ABA" w:rsidP="00DE11EC">
      <w:pPr>
        <w:pStyle w:val="af2"/>
      </w:pPr>
      <w:r>
        <w:t>Дата выдачи задания:</w:t>
      </w:r>
      <w:r w:rsidR="00EF1F12">
        <w:t xml:space="preserve"> _______________________</w:t>
      </w:r>
    </w:p>
    <w:p w:rsidR="00DE11EC" w:rsidRPr="00606F2B" w:rsidRDefault="00DE11EC" w:rsidP="00DE11E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06F2B">
        <w:rPr>
          <w:rFonts w:ascii="Times New Roman" w:hAnsi="Times New Roman" w:cs="Times New Roman"/>
          <w:sz w:val="24"/>
          <w:szCs w:val="24"/>
        </w:rPr>
        <w:t xml:space="preserve">Руководитель практики от </w:t>
      </w:r>
      <w:proofErr w:type="spellStart"/>
      <w:r w:rsidRPr="00606F2B">
        <w:rPr>
          <w:rFonts w:ascii="Times New Roman" w:hAnsi="Times New Roman" w:cs="Times New Roman"/>
          <w:sz w:val="24"/>
          <w:szCs w:val="24"/>
        </w:rPr>
        <w:t>ОмГ</w:t>
      </w:r>
      <w:proofErr w:type="gramStart"/>
      <w:r w:rsidRPr="00606F2B">
        <w:rPr>
          <w:rFonts w:ascii="Times New Roman" w:hAnsi="Times New Roman" w:cs="Times New Roman"/>
          <w:sz w:val="24"/>
          <w:szCs w:val="24"/>
        </w:rPr>
        <w:t>А</w:t>
      </w:r>
      <w:proofErr w:type="spellEnd"/>
      <w:r w:rsidRPr="00606F2B">
        <w:rPr>
          <w:rFonts w:ascii="Times New Roman" w:hAnsi="Times New Roman" w:cs="Times New Roman"/>
          <w:sz w:val="24"/>
          <w:szCs w:val="24"/>
        </w:rPr>
        <w:t>(</w:t>
      </w:r>
      <w:proofErr w:type="gramEnd"/>
      <w:r w:rsidRPr="00606F2B">
        <w:rPr>
          <w:rFonts w:ascii="Times New Roman" w:hAnsi="Times New Roman" w:cs="Times New Roman"/>
          <w:sz w:val="24"/>
          <w:szCs w:val="24"/>
        </w:rPr>
        <w:t>ФИО, должность):  ____________</w:t>
      </w:r>
    </w:p>
    <w:p w:rsidR="00DE11EC" w:rsidRPr="00606F2B" w:rsidRDefault="00DE11EC" w:rsidP="00DE11E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06F2B">
        <w:rPr>
          <w:rFonts w:ascii="Times New Roman" w:hAnsi="Times New Roman" w:cs="Times New Roman"/>
          <w:sz w:val="24"/>
          <w:szCs w:val="24"/>
        </w:rPr>
        <w:t>Задание приня</w:t>
      </w:r>
      <w:proofErr w:type="gramStart"/>
      <w:r w:rsidRPr="00606F2B">
        <w:rPr>
          <w:rFonts w:ascii="Times New Roman" w:hAnsi="Times New Roman" w:cs="Times New Roman"/>
          <w:sz w:val="24"/>
          <w:szCs w:val="24"/>
        </w:rPr>
        <w:t>л(</w:t>
      </w:r>
      <w:proofErr w:type="gramEnd"/>
      <w:r w:rsidRPr="00606F2B">
        <w:rPr>
          <w:rFonts w:ascii="Times New Roman" w:hAnsi="Times New Roman" w:cs="Times New Roman"/>
          <w:sz w:val="24"/>
          <w:szCs w:val="24"/>
        </w:rPr>
        <w:t>а) к исполнению (ФИО):  _____________</w:t>
      </w:r>
    </w:p>
    <w:p w:rsidR="005D20F9" w:rsidRPr="00176096" w:rsidRDefault="00DE11EC" w:rsidP="00DE11EC">
      <w:pPr>
        <w:rPr>
          <w:rFonts w:ascii="Times New Roman" w:hAnsi="Times New Roman" w:cs="Times New Roman"/>
          <w:sz w:val="24"/>
          <w:szCs w:val="24"/>
        </w:rPr>
      </w:pPr>
      <w:r w:rsidRPr="00606F2B">
        <w:rPr>
          <w:rFonts w:ascii="Times New Roman" w:hAnsi="Times New Roman" w:cs="Times New Roman"/>
          <w:color w:val="FF0000"/>
          <w:sz w:val="24"/>
          <w:szCs w:val="24"/>
        </w:rPr>
        <w:t xml:space="preserve"> </w:t>
      </w:r>
      <w:r w:rsidRPr="00606F2B">
        <w:rPr>
          <w:rFonts w:ascii="Times New Roman" w:eastAsia="Times New Roman" w:hAnsi="Times New Roman" w:cs="Times New Roman"/>
          <w:sz w:val="24"/>
          <w:szCs w:val="24"/>
        </w:rPr>
        <w:t xml:space="preserve"> </w:t>
      </w:r>
      <w:r w:rsidRPr="00606F2B">
        <w:rPr>
          <w:rFonts w:ascii="Times New Roman" w:hAnsi="Times New Roman" w:cs="Times New Roman"/>
          <w:sz w:val="24"/>
          <w:szCs w:val="24"/>
        </w:rPr>
        <w:br w:type="page"/>
      </w:r>
    </w:p>
    <w:p w:rsidR="005D20F9" w:rsidRPr="00176096" w:rsidRDefault="00DE11EC" w:rsidP="005D20F9">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r w:rsidR="005D20F9" w:rsidRPr="00176096">
        <w:rPr>
          <w:rFonts w:ascii="Times New Roman" w:hAnsi="Times New Roman" w:cs="Times New Roman"/>
          <w:b/>
          <w:sz w:val="24"/>
          <w:szCs w:val="24"/>
        </w:rPr>
        <w:t>.</w:t>
      </w:r>
    </w:p>
    <w:p w:rsidR="00325708" w:rsidRPr="002520FA" w:rsidRDefault="00325708" w:rsidP="00325708">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Pr>
          <w:rFonts w:ascii="Times New Roman" w:hAnsi="Times New Roman" w:cs="Times New Roman"/>
          <w:b/>
          <w:sz w:val="24"/>
          <w:szCs w:val="24"/>
        </w:rPr>
        <w:t xml:space="preserve">ПО </w:t>
      </w:r>
      <w:r w:rsidRPr="002520FA">
        <w:rPr>
          <w:rFonts w:ascii="Times New Roman" w:hAnsi="Times New Roman" w:cs="Times New Roman"/>
          <w:b/>
          <w:sz w:val="24"/>
          <w:szCs w:val="24"/>
        </w:rPr>
        <w:t>ПРАКТИЧЕСКОЙ ПОДГОТОВК</w:t>
      </w:r>
      <w:r>
        <w:rPr>
          <w:rFonts w:ascii="Times New Roman" w:hAnsi="Times New Roman" w:cs="Times New Roman"/>
          <w:b/>
          <w:sz w:val="24"/>
          <w:szCs w:val="24"/>
        </w:rPr>
        <w:t>Е</w:t>
      </w:r>
    </w:p>
    <w:p w:rsidR="00325708" w:rsidRPr="002520FA" w:rsidRDefault="00325708" w:rsidP="0032570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 xml:space="preserve"> </w:t>
      </w:r>
      <w:r>
        <w:rPr>
          <w:rFonts w:ascii="Times New Roman" w:hAnsi="Times New Roman" w:cs="Times New Roman"/>
          <w:b/>
          <w:sz w:val="24"/>
          <w:szCs w:val="24"/>
        </w:rPr>
        <w:t>ПРОИЗВОДСТВЕННАЯ</w:t>
      </w:r>
      <w:r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5D20F9" w:rsidRPr="00176096" w:rsidRDefault="005D20F9" w:rsidP="005D20F9">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5D20F9" w:rsidRPr="00176096" w:rsidTr="005D20F9">
        <w:tc>
          <w:tcPr>
            <w:tcW w:w="332" w:type="pct"/>
            <w:tcBorders>
              <w:top w:val="single" w:sz="4" w:space="0" w:color="auto"/>
              <w:left w:val="single" w:sz="4" w:space="0" w:color="auto"/>
              <w:bottom w:val="single" w:sz="4" w:space="0" w:color="auto"/>
              <w:right w:val="single" w:sz="4" w:space="0" w:color="auto"/>
            </w:tcBorders>
            <w:vAlign w:val="center"/>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5D20F9" w:rsidRPr="00176096" w:rsidRDefault="005D20F9" w:rsidP="005D20F9">
            <w:pPr>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Подпись руководителя практики профильной о</w:t>
            </w:r>
            <w:r w:rsidRPr="00176096">
              <w:rPr>
                <w:rFonts w:ascii="Times New Roman" w:hAnsi="Times New Roman" w:cs="Times New Roman"/>
                <w:sz w:val="24"/>
                <w:szCs w:val="24"/>
                <w:lang w:eastAsia="en-US"/>
              </w:rPr>
              <w:t>р</w:t>
            </w:r>
            <w:r w:rsidRPr="00176096">
              <w:rPr>
                <w:rFonts w:ascii="Times New Roman" w:hAnsi="Times New Roman" w:cs="Times New Roman"/>
                <w:sz w:val="24"/>
                <w:szCs w:val="24"/>
                <w:lang w:eastAsia="en-US"/>
              </w:rPr>
              <w:t>ганизации</w:t>
            </w:r>
          </w:p>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о выполнении</w:t>
            </w:r>
          </w:p>
        </w:tc>
      </w:tr>
      <w:tr w:rsidR="005D20F9" w:rsidRPr="00176096" w:rsidTr="005D20F9">
        <w:trPr>
          <w:trHeight w:hRule="exact" w:val="285"/>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325708">
        <w:trPr>
          <w:trHeight w:hRule="exact" w:val="759"/>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2</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325708"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Pr>
                <w:rStyle w:val="af"/>
                <w:rFonts w:ascii="Times New Roman" w:hAnsi="Times New Roman" w:cs="Times New Roman"/>
                <w:noProof/>
                <w:color w:val="auto"/>
              </w:rPr>
              <w:t>Изучил(а)</w:t>
            </w:r>
            <w:r w:rsidRPr="004832A4">
              <w:rPr>
                <w:rFonts w:ascii="Times New Roman" w:hAnsi="Times New Roman" w:cs="Times New Roman"/>
              </w:rPr>
              <w:t xml:space="preserve"> основны</w:t>
            </w:r>
            <w:r>
              <w:rPr>
                <w:rFonts w:ascii="Times New Roman" w:hAnsi="Times New Roman" w:cs="Times New Roman"/>
              </w:rPr>
              <w:t>е направления</w:t>
            </w:r>
            <w:r w:rsidRPr="004832A4">
              <w:rPr>
                <w:rFonts w:ascii="Times New Roman" w:hAnsi="Times New Roman" w:cs="Times New Roman"/>
              </w:rPr>
              <w:t xml:space="preserve"> работы орг</w:t>
            </w:r>
            <w:r w:rsidRPr="004832A4">
              <w:rPr>
                <w:rFonts w:ascii="Times New Roman" w:hAnsi="Times New Roman" w:cs="Times New Roman"/>
              </w:rPr>
              <w:t>а</w:t>
            </w:r>
            <w:r w:rsidRPr="004832A4">
              <w:rPr>
                <w:rFonts w:ascii="Times New Roman" w:hAnsi="Times New Roman" w:cs="Times New Roman"/>
              </w:rPr>
              <w:t>низации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w:t>
            </w:r>
            <w:r w:rsidRPr="004832A4">
              <w:rPr>
                <w:rFonts w:ascii="Times New Roman" w:hAnsi="Times New Roman" w:cs="Times New Roman"/>
                <w:i/>
                <w:iCs/>
              </w:rPr>
              <w:t>а</w:t>
            </w:r>
            <w:r w:rsidRPr="004832A4">
              <w:rPr>
                <w:rFonts w:ascii="Times New Roman" w:hAnsi="Times New Roman" w:cs="Times New Roman"/>
                <w:i/>
                <w:iCs/>
              </w:rPr>
              <w:t>ции)</w:t>
            </w: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286"/>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3</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325708" w:rsidP="00325708">
            <w:pPr>
              <w:widowControl w:val="0"/>
              <w:tabs>
                <w:tab w:val="left" w:pos="1653"/>
              </w:tabs>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w:t>
            </w: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284"/>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4</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273"/>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5</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292"/>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6</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23"/>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7</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30"/>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8</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22"/>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9</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27"/>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10</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19"/>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11</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12</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Подготовка и предоставление отчета о пр</w:t>
            </w:r>
            <w:r w:rsidRPr="00176096">
              <w:rPr>
                <w:rFonts w:ascii="Times New Roman" w:hAnsi="Times New Roman" w:cs="Times New Roman"/>
                <w:sz w:val="24"/>
                <w:szCs w:val="24"/>
                <w:lang w:eastAsia="en-US"/>
              </w:rPr>
              <w:t>о</w:t>
            </w:r>
            <w:r w:rsidRPr="00176096">
              <w:rPr>
                <w:rFonts w:ascii="Times New Roman" w:hAnsi="Times New Roman" w:cs="Times New Roman"/>
                <w:sz w:val="24"/>
                <w:szCs w:val="24"/>
                <w:lang w:eastAsia="en-US"/>
              </w:rPr>
              <w:t>хождении практики</w:t>
            </w: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rsidR="005D20F9" w:rsidRPr="00176096" w:rsidRDefault="005D20F9" w:rsidP="005D20F9">
      <w:pPr>
        <w:spacing w:after="0" w:line="240" w:lineRule="auto"/>
        <w:contextualSpacing/>
        <w:jc w:val="center"/>
        <w:rPr>
          <w:rFonts w:ascii="Times New Roman" w:eastAsia="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pStyle w:val="31"/>
        <w:widowControl/>
        <w:shd w:val="clear" w:color="auto" w:fill="auto"/>
        <w:spacing w:after="0" w:line="240" w:lineRule="auto"/>
        <w:contextualSpacing/>
        <w:jc w:val="right"/>
        <w:rPr>
          <w:color w:val="auto"/>
        </w:rPr>
      </w:pPr>
      <w:r w:rsidRPr="00176096">
        <w:rPr>
          <w:color w:val="auto"/>
        </w:rPr>
        <w:t xml:space="preserve">Подпись </w:t>
      </w:r>
      <w:proofErr w:type="gramStart"/>
      <w:r w:rsidRPr="00176096">
        <w:rPr>
          <w:color w:val="auto"/>
        </w:rPr>
        <w:t>обучающегося</w:t>
      </w:r>
      <w:proofErr w:type="gramEnd"/>
      <w:r w:rsidRPr="00176096">
        <w:rPr>
          <w:color w:val="auto"/>
        </w:rPr>
        <w:t xml:space="preserve"> ___________</w:t>
      </w: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br w:type="page"/>
      </w:r>
    </w:p>
    <w:p w:rsidR="005D20F9" w:rsidRPr="00176096" w:rsidRDefault="00325708" w:rsidP="005D20F9">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5</w:t>
      </w:r>
      <w:r w:rsidR="005D20F9" w:rsidRPr="00176096">
        <w:rPr>
          <w:rFonts w:ascii="Times New Roman" w:hAnsi="Times New Roman" w:cs="Times New Roman"/>
          <w:b/>
          <w:sz w:val="24"/>
          <w:szCs w:val="24"/>
        </w:rPr>
        <w:t>.</w:t>
      </w:r>
    </w:p>
    <w:p w:rsidR="005D20F9" w:rsidRPr="00176096" w:rsidRDefault="005D20F9" w:rsidP="005D20F9">
      <w:pPr>
        <w:spacing w:after="0" w:line="240" w:lineRule="auto"/>
        <w:contextualSpacing/>
        <w:jc w:val="center"/>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ОТЗЫВ-ХАРАКТЕРИСТИКА</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Обучающийся_________________________________________________________________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176096">
        <w:rPr>
          <w:rFonts w:ascii="Times New Roman" w:hAnsi="Times New Roman" w:cs="Times New Roman"/>
          <w:sz w:val="24"/>
          <w:szCs w:val="24"/>
          <w:shd w:val="clear" w:color="auto" w:fill="FFFFFF"/>
        </w:rPr>
        <w:t>ОмГА</w:t>
      </w:r>
      <w:proofErr w:type="spellEnd"/>
      <w:r w:rsidRPr="00176096">
        <w:rPr>
          <w:rFonts w:ascii="Times New Roman" w:hAnsi="Times New Roman" w:cs="Times New Roman"/>
          <w:sz w:val="24"/>
          <w:szCs w:val="24"/>
          <w:shd w:val="clear" w:color="auto" w:fill="FFFFFF"/>
        </w:rPr>
        <w:t>»</w:t>
      </w:r>
      <w:r w:rsidRPr="00176096">
        <w:rPr>
          <w:rFonts w:ascii="Times New Roman" w:hAnsi="Times New Roman" w:cs="Times New Roman"/>
          <w:sz w:val="24"/>
          <w:szCs w:val="24"/>
        </w:rPr>
        <w:br/>
      </w:r>
      <w:r w:rsidRPr="00176096">
        <w:rPr>
          <w:rFonts w:ascii="Times New Roman" w:hAnsi="Times New Roman" w:cs="Times New Roman"/>
          <w:sz w:val="24"/>
          <w:szCs w:val="24"/>
          <w:shd w:val="clear" w:color="auto" w:fill="FFFFFF"/>
        </w:rPr>
        <w:t>проходи</w:t>
      </w:r>
      <w:proofErr w:type="gramStart"/>
      <w:r w:rsidRPr="00176096">
        <w:rPr>
          <w:rFonts w:ascii="Times New Roman" w:hAnsi="Times New Roman" w:cs="Times New Roman"/>
          <w:sz w:val="24"/>
          <w:szCs w:val="24"/>
          <w:shd w:val="clear" w:color="auto" w:fill="FFFFFF"/>
        </w:rPr>
        <w:t>л(</w:t>
      </w:r>
      <w:proofErr w:type="gramEnd"/>
      <w:r w:rsidRPr="00176096">
        <w:rPr>
          <w:rFonts w:ascii="Times New Roman" w:hAnsi="Times New Roman" w:cs="Times New Roman"/>
          <w:sz w:val="24"/>
          <w:szCs w:val="24"/>
          <w:shd w:val="clear" w:color="auto" w:fill="FFFFFF"/>
        </w:rPr>
        <w:t>а) практическую подготовку при реализации производственной практики в_____________________________________________________________________________</w:t>
      </w:r>
      <w:r w:rsidRPr="00176096">
        <w:rPr>
          <w:rFonts w:ascii="Times New Roman" w:hAnsi="Times New Roman" w:cs="Times New Roman"/>
          <w:sz w:val="24"/>
          <w:szCs w:val="24"/>
        </w:rPr>
        <w:br/>
      </w:r>
      <w:r w:rsidRPr="00176096">
        <w:rPr>
          <w:rFonts w:ascii="Times New Roman" w:hAnsi="Times New Roman" w:cs="Times New Roman"/>
          <w:sz w:val="24"/>
          <w:szCs w:val="24"/>
          <w:shd w:val="clear" w:color="auto" w:fill="FFFFFF"/>
        </w:rPr>
        <w:t xml:space="preserve">                                                                      (наименование организации, адрес)</w:t>
      </w:r>
      <w:r w:rsidRPr="00176096">
        <w:rPr>
          <w:rFonts w:ascii="Times New Roman" w:hAnsi="Times New Roman" w:cs="Times New Roman"/>
          <w:sz w:val="24"/>
          <w:szCs w:val="24"/>
          <w:shd w:val="clear" w:color="auto" w:fill="FFFFFF"/>
        </w:rPr>
        <w:br/>
      </w:r>
    </w:p>
    <w:p w:rsidR="005D20F9" w:rsidRPr="00176096" w:rsidRDefault="005D20F9" w:rsidP="005D20F9">
      <w:pPr>
        <w:spacing w:after="0" w:line="240" w:lineRule="auto"/>
        <w:contextualSpacing/>
        <w:jc w:val="center"/>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w:t>
      </w:r>
      <w:proofErr w:type="gramStart"/>
      <w:r w:rsidRPr="00176096">
        <w:rPr>
          <w:rFonts w:ascii="Times New Roman" w:hAnsi="Times New Roman" w:cs="Times New Roman"/>
          <w:sz w:val="24"/>
          <w:szCs w:val="24"/>
          <w:shd w:val="clear" w:color="auto" w:fill="FFFFFF"/>
        </w:rPr>
        <w:t>л(</w:t>
      </w:r>
      <w:proofErr w:type="gramEnd"/>
      <w:r w:rsidRPr="00176096">
        <w:rPr>
          <w:rFonts w:ascii="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В ходе практической подготовки при реализации производственной практики обнаружи</w:t>
      </w:r>
      <w:proofErr w:type="gramStart"/>
      <w:r w:rsidRPr="00176096">
        <w:rPr>
          <w:rFonts w:ascii="Times New Roman" w:hAnsi="Times New Roman" w:cs="Times New Roman"/>
          <w:sz w:val="24"/>
          <w:szCs w:val="24"/>
          <w:shd w:val="clear" w:color="auto" w:fill="FFFFFF"/>
        </w:rPr>
        <w:t>л(</w:t>
      </w:r>
      <w:proofErr w:type="gramEnd"/>
      <w:r w:rsidRPr="00176096">
        <w:rPr>
          <w:rFonts w:ascii="Times New Roman" w:hAnsi="Times New Roman" w:cs="Times New Roman"/>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 xml:space="preserve">Общая характеристика уровня </w:t>
      </w:r>
      <w:proofErr w:type="spellStart"/>
      <w:r w:rsidRPr="00176096">
        <w:rPr>
          <w:rFonts w:ascii="Times New Roman" w:hAnsi="Times New Roman" w:cs="Times New Roman"/>
          <w:sz w:val="24"/>
          <w:szCs w:val="24"/>
          <w:shd w:val="clear" w:color="auto" w:fill="FFFFFF"/>
        </w:rPr>
        <w:t>сформированности</w:t>
      </w:r>
      <w:proofErr w:type="spellEnd"/>
      <w:r w:rsidRPr="00176096">
        <w:rPr>
          <w:rFonts w:ascii="Times New Roman" w:hAnsi="Times New Roman" w:cs="Times New Roman"/>
          <w:sz w:val="24"/>
          <w:szCs w:val="24"/>
          <w:shd w:val="clear" w:color="auto" w:fill="FFFFFF"/>
        </w:rPr>
        <w:t xml:space="preserve"> компетенций по итогам прохождения пра</w:t>
      </w:r>
      <w:r w:rsidRPr="00176096">
        <w:rPr>
          <w:rFonts w:ascii="Times New Roman" w:hAnsi="Times New Roman" w:cs="Times New Roman"/>
          <w:sz w:val="24"/>
          <w:szCs w:val="24"/>
          <w:shd w:val="clear" w:color="auto" w:fill="FFFFFF"/>
        </w:rPr>
        <w:t>к</w:t>
      </w:r>
      <w:r w:rsidRPr="00176096">
        <w:rPr>
          <w:rFonts w:ascii="Times New Roman" w:hAnsi="Times New Roman" w:cs="Times New Roman"/>
          <w:sz w:val="24"/>
          <w:szCs w:val="24"/>
          <w:shd w:val="clear" w:color="auto" w:fill="FFFFFF"/>
        </w:rPr>
        <w:t>тической подготовки при реализации производственной практики 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Рекомендуемая оценка _________________________</w:t>
      </w:r>
      <w:r w:rsidRPr="00176096">
        <w:rPr>
          <w:rFonts w:ascii="Times New Roman" w:hAnsi="Times New Roman" w:cs="Times New Roman"/>
          <w:sz w:val="24"/>
          <w:szCs w:val="24"/>
        </w:rPr>
        <w:br/>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shd w:val="clear" w:color="auto" w:fill="FFFFFF"/>
        </w:rPr>
        <w:t>Р</w:t>
      </w:r>
      <w:r w:rsidRPr="00176096">
        <w:rPr>
          <w:rFonts w:ascii="Times New Roman" w:hAnsi="Times New Roman" w:cs="Times New Roman"/>
          <w:sz w:val="24"/>
          <w:szCs w:val="24"/>
        </w:rPr>
        <w:t>уководитель практики от профильной организации________________________</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подпись</w:t>
      </w: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b/>
          <w:sz w:val="24"/>
          <w:szCs w:val="24"/>
        </w:rPr>
      </w:pPr>
    </w:p>
    <w:p w:rsidR="005D20F9" w:rsidRPr="00176096" w:rsidRDefault="005D20F9" w:rsidP="005D20F9">
      <w:pPr>
        <w:spacing w:after="0" w:line="240" w:lineRule="auto"/>
        <w:contextualSpacing/>
        <w:jc w:val="both"/>
        <w:rPr>
          <w:rFonts w:ascii="Times New Roman" w:hAnsi="Times New Roman" w:cs="Times New Roman"/>
          <w:b/>
          <w:sz w:val="24"/>
          <w:szCs w:val="24"/>
        </w:rPr>
      </w:pPr>
      <w:r w:rsidRPr="00176096">
        <w:rPr>
          <w:rFonts w:ascii="Times New Roman" w:hAnsi="Times New Roman" w:cs="Times New Roman"/>
          <w:b/>
          <w:sz w:val="24"/>
          <w:szCs w:val="24"/>
        </w:rPr>
        <w:t>М.П.</w:t>
      </w: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spacing w:after="0" w:line="240" w:lineRule="auto"/>
        <w:contextualSpacing/>
        <w:jc w:val="right"/>
        <w:rPr>
          <w:rFonts w:ascii="Times New Roman" w:hAnsi="Times New Roman" w:cs="Times New Roman"/>
          <w:sz w:val="24"/>
          <w:szCs w:val="24"/>
        </w:rPr>
      </w:pPr>
    </w:p>
    <w:p w:rsidR="005D20F9" w:rsidRDefault="005D20F9" w:rsidP="005D20F9">
      <w:pPr>
        <w:rPr>
          <w:rFonts w:ascii="Times New Roman" w:hAnsi="Times New Roman" w:cs="Times New Roman"/>
          <w:b/>
          <w:sz w:val="24"/>
          <w:szCs w:val="24"/>
        </w:rPr>
      </w:pPr>
      <w:r>
        <w:rPr>
          <w:rFonts w:ascii="Times New Roman" w:hAnsi="Times New Roman" w:cs="Times New Roman"/>
          <w:b/>
          <w:sz w:val="24"/>
          <w:szCs w:val="24"/>
        </w:rPr>
        <w:br w:type="page"/>
      </w:r>
    </w:p>
    <w:p w:rsidR="005D20F9" w:rsidRPr="00176096" w:rsidRDefault="00325708" w:rsidP="005D20F9">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6</w:t>
      </w:r>
      <w:r w:rsidR="005D20F9" w:rsidRPr="00176096">
        <w:rPr>
          <w:rFonts w:ascii="Times New Roman" w:hAnsi="Times New Roman" w:cs="Times New Roman"/>
          <w:b/>
          <w:sz w:val="24"/>
          <w:szCs w:val="24"/>
        </w:rPr>
        <w:t>.</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w:t>
      </w:r>
      <w:r w:rsidRPr="00A27B4F">
        <w:rPr>
          <w:rFonts w:ascii="Times New Roman" w:hAnsi="Times New Roman" w:cs="Times New Roman"/>
          <w:color w:val="000000" w:themeColor="text1"/>
          <w:sz w:val="24"/>
          <w:szCs w:val="24"/>
        </w:rPr>
        <w:t>а</w:t>
      </w:r>
      <w:r w:rsidRPr="00A27B4F">
        <w:rPr>
          <w:rFonts w:ascii="Times New Roman" w:hAnsi="Times New Roman" w:cs="Times New Roman"/>
          <w:color w:val="000000" w:themeColor="text1"/>
          <w:sz w:val="24"/>
          <w:szCs w:val="24"/>
        </w:rPr>
        <w:t>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г</w:t>
      </w:r>
      <w:proofErr w:type="gramStart"/>
      <w:r w:rsidRPr="00A27B4F">
        <w:rPr>
          <w:color w:val="000000" w:themeColor="text1"/>
        </w:rPr>
        <w:t>.О</w:t>
      </w:r>
      <w:proofErr w:type="gramEnd"/>
      <w:r w:rsidRPr="00A27B4F">
        <w:rPr>
          <w:color w:val="000000" w:themeColor="text1"/>
        </w:rPr>
        <w:t>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Pr>
          <w:color w:val="000000" w:themeColor="text1"/>
        </w:rPr>
        <w:t>«</w:t>
      </w:r>
      <w:r w:rsidRPr="00A27B4F">
        <w:rPr>
          <w:color w:val="000000" w:themeColor="text1"/>
        </w:rPr>
        <w:t>___</w:t>
      </w:r>
      <w:r>
        <w:rPr>
          <w:color w:val="000000" w:themeColor="text1"/>
        </w:rPr>
        <w:t>»</w:t>
      </w:r>
      <w:r w:rsidRPr="00A27B4F">
        <w:rPr>
          <w:color w:val="000000" w:themeColor="text1"/>
        </w:rPr>
        <w:t>_____________20___г.</w:t>
      </w:r>
    </w:p>
    <w:p w:rsidR="005D20F9" w:rsidRPr="00685C0B" w:rsidRDefault="005D20F9" w:rsidP="005D20F9">
      <w:pPr>
        <w:pStyle w:val="ae"/>
        <w:shd w:val="clear" w:color="auto" w:fill="FFFFFF"/>
        <w:spacing w:before="0" w:beforeAutospacing="0" w:after="0" w:afterAutospacing="0"/>
        <w:ind w:firstLine="709"/>
        <w:jc w:val="both"/>
        <w:rPr>
          <w:color w:val="000000" w:themeColor="text1"/>
        </w:rPr>
      </w:pPr>
      <w:r>
        <w:rPr>
          <w:color w:val="000000" w:themeColor="text1"/>
        </w:rPr>
        <w:t xml:space="preserve"> </w:t>
      </w:r>
      <w:r w:rsidRPr="00685C0B">
        <w:t>Частное учреждение образовательная организация высшего образования «Омская гум</w:t>
      </w:r>
      <w:r w:rsidRPr="00685C0B">
        <w:t>а</w:t>
      </w:r>
      <w:r w:rsidRPr="00685C0B">
        <w:t>нитарная академия»,</w:t>
      </w:r>
      <w:r w:rsidRPr="00685C0B">
        <w:rPr>
          <w:color w:val="000000" w:themeColor="text1"/>
        </w:rPr>
        <w:t xml:space="preserve"> именуемое в дальнейшем </w:t>
      </w:r>
      <w:r>
        <w:rPr>
          <w:color w:val="000000" w:themeColor="text1"/>
        </w:rPr>
        <w:t>«</w:t>
      </w:r>
      <w:r w:rsidRPr="00685C0B">
        <w:rPr>
          <w:color w:val="000000" w:themeColor="text1"/>
        </w:rPr>
        <w:t>Организация</w:t>
      </w:r>
      <w:r>
        <w:rPr>
          <w:color w:val="000000" w:themeColor="text1"/>
        </w:rPr>
        <w:t>»</w:t>
      </w:r>
      <w:r w:rsidRPr="00685C0B">
        <w:rPr>
          <w:color w:val="000000" w:themeColor="text1"/>
        </w:rPr>
        <w:t>, в лице Ректора</w:t>
      </w:r>
      <w:r>
        <w:rPr>
          <w:color w:val="000000" w:themeColor="text1"/>
        </w:rPr>
        <w:t xml:space="preserve"> </w:t>
      </w:r>
      <w:proofErr w:type="spellStart"/>
      <w:r w:rsidRPr="00685C0B">
        <w:rPr>
          <w:color w:val="000000"/>
        </w:rPr>
        <w:t>Еремеева</w:t>
      </w:r>
      <w:proofErr w:type="spellEnd"/>
      <w:r w:rsidRPr="00685C0B">
        <w:rPr>
          <w:color w:val="000000"/>
        </w:rPr>
        <w:t xml:space="preserve"> Але</w:t>
      </w:r>
      <w:r w:rsidRPr="00685C0B">
        <w:rPr>
          <w:color w:val="000000"/>
        </w:rPr>
        <w:t>к</w:t>
      </w:r>
      <w:r w:rsidRPr="00685C0B">
        <w:rPr>
          <w:color w:val="000000"/>
        </w:rPr>
        <w:t>сандра Эммануиловича</w:t>
      </w:r>
      <w:r w:rsidRPr="00685C0B">
        <w:rPr>
          <w:color w:val="000000" w:themeColor="text1"/>
        </w:rPr>
        <w:t>,</w:t>
      </w:r>
      <w:r>
        <w:rPr>
          <w:color w:val="000000" w:themeColor="text1"/>
        </w:rPr>
        <w:t xml:space="preserve"> </w:t>
      </w:r>
      <w:r w:rsidRPr="00685C0B">
        <w:rPr>
          <w:color w:val="000000" w:themeColor="text1"/>
        </w:rPr>
        <w:t xml:space="preserve">действующего на основании </w:t>
      </w:r>
      <w:r>
        <w:rPr>
          <w:color w:val="000000" w:themeColor="text1"/>
        </w:rPr>
        <w:t xml:space="preserve"> </w:t>
      </w:r>
      <w:r w:rsidRPr="00685C0B">
        <w:rPr>
          <w:color w:val="000000" w:themeColor="text1"/>
        </w:rPr>
        <w:t>Устава,</w:t>
      </w:r>
      <w:r>
        <w:rPr>
          <w:color w:val="000000" w:themeColor="text1"/>
        </w:rPr>
        <w:t xml:space="preserve"> </w:t>
      </w:r>
      <w:r w:rsidRPr="00685C0B">
        <w:rPr>
          <w:color w:val="000000" w:themeColor="text1"/>
        </w:rPr>
        <w:t>с одной стороны, и _______________________________________________________________________________,</w:t>
      </w:r>
    </w:p>
    <w:p w:rsidR="005D20F9" w:rsidRPr="00A27B4F" w:rsidRDefault="005D20F9" w:rsidP="005D20F9">
      <w:pPr>
        <w:pStyle w:val="ae"/>
        <w:shd w:val="clear" w:color="auto" w:fill="FFFFFF"/>
        <w:spacing w:before="0" w:beforeAutospacing="0" w:after="0" w:afterAutospacing="0"/>
        <w:jc w:val="both"/>
        <w:rPr>
          <w:color w:val="000000" w:themeColor="text1"/>
        </w:rPr>
      </w:pPr>
      <w:proofErr w:type="gramStart"/>
      <w:r w:rsidRPr="00A27B4F">
        <w:rPr>
          <w:color w:val="000000" w:themeColor="text1"/>
        </w:rPr>
        <w:t>именуем</w:t>
      </w:r>
      <w:r>
        <w:rPr>
          <w:color w:val="000000" w:themeColor="text1"/>
        </w:rPr>
        <w:t>ое</w:t>
      </w:r>
      <w:proofErr w:type="gramEnd"/>
      <w:r w:rsidRPr="00A27B4F">
        <w:rPr>
          <w:color w:val="000000" w:themeColor="text1"/>
        </w:rPr>
        <w:t xml:space="preserve"> в дальнейшем </w:t>
      </w:r>
      <w:r>
        <w:rPr>
          <w:color w:val="000000" w:themeColor="text1"/>
        </w:rPr>
        <w:t>«</w:t>
      </w:r>
      <w:r w:rsidRPr="00A27B4F">
        <w:rPr>
          <w:color w:val="000000" w:themeColor="text1"/>
        </w:rPr>
        <w:t>Профильная организация</w:t>
      </w:r>
      <w:r>
        <w:rPr>
          <w:color w:val="000000" w:themeColor="text1"/>
        </w:rPr>
        <w:t>»</w:t>
      </w:r>
      <w:r w:rsidRPr="00A27B4F">
        <w:rPr>
          <w:color w:val="000000" w:themeColor="text1"/>
        </w:rPr>
        <w:t>, в лице___________________________</w:t>
      </w:r>
    </w:p>
    <w:p w:rsidR="005D20F9" w:rsidRPr="00A27B4F" w:rsidRDefault="005D20F9" w:rsidP="005D20F9">
      <w:pPr>
        <w:pStyle w:val="ae"/>
        <w:shd w:val="clear" w:color="auto" w:fill="FFFFFF"/>
        <w:spacing w:before="0" w:beforeAutospacing="0" w:after="0" w:afterAutospacing="0"/>
        <w:jc w:val="both"/>
        <w:rPr>
          <w:color w:val="000000" w:themeColor="text1"/>
        </w:rPr>
      </w:pPr>
      <w:r w:rsidRPr="00A27B4F">
        <w:rPr>
          <w:color w:val="000000" w:themeColor="text1"/>
        </w:rPr>
        <w:t xml:space="preserve">____________________________________________________________,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w:t>
      </w:r>
      <w:r w:rsidRPr="00A27B4F">
        <w:rPr>
          <w:color w:val="000000" w:themeColor="text1"/>
        </w:rPr>
        <w:t>о</w:t>
      </w:r>
      <w:r w:rsidRPr="00A27B4F">
        <w:rPr>
          <w:color w:val="000000" w:themeColor="text1"/>
        </w:rPr>
        <w:t>вании______________________________________________________, с другой стороны,</w:t>
      </w:r>
    </w:p>
    <w:p w:rsidR="005D20F9" w:rsidRPr="00A27B4F" w:rsidRDefault="005D20F9" w:rsidP="005D20F9">
      <w:pPr>
        <w:pStyle w:val="ae"/>
        <w:shd w:val="clear" w:color="auto" w:fill="FFFFFF"/>
        <w:spacing w:before="0" w:beforeAutospacing="0" w:after="0" w:afterAutospacing="0"/>
        <w:jc w:val="both"/>
        <w:rPr>
          <w:color w:val="000000" w:themeColor="text1"/>
        </w:rPr>
      </w:pPr>
      <w:r w:rsidRPr="00A27B4F">
        <w:rPr>
          <w:color w:val="000000" w:themeColor="text1"/>
        </w:rPr>
        <w:t xml:space="preserve">именуемые по отдельности </w:t>
      </w:r>
      <w:r>
        <w:rPr>
          <w:color w:val="000000" w:themeColor="text1"/>
        </w:rPr>
        <w:t>«</w:t>
      </w:r>
      <w:r w:rsidRPr="00A27B4F">
        <w:rPr>
          <w:color w:val="000000" w:themeColor="text1"/>
        </w:rPr>
        <w:t>Сторона</w:t>
      </w:r>
      <w:r>
        <w:rPr>
          <w:color w:val="000000" w:themeColor="text1"/>
        </w:rPr>
        <w:t>»</w:t>
      </w:r>
      <w:r w:rsidRPr="00A27B4F">
        <w:rPr>
          <w:color w:val="000000" w:themeColor="text1"/>
        </w:rPr>
        <w:t xml:space="preserve">, а вместе </w:t>
      </w:r>
      <w:r>
        <w:rPr>
          <w:color w:val="000000" w:themeColor="text1"/>
        </w:rPr>
        <w:t>«</w:t>
      </w:r>
      <w:r w:rsidRPr="00A27B4F">
        <w:rPr>
          <w:color w:val="000000" w:themeColor="text1"/>
        </w:rPr>
        <w:t>Стороны</w:t>
      </w:r>
      <w:r>
        <w:rPr>
          <w:color w:val="000000" w:themeColor="text1"/>
        </w:rPr>
        <w:t>»</w:t>
      </w:r>
      <w:r w:rsidRPr="00A27B4F">
        <w:rPr>
          <w:color w:val="000000" w:themeColor="text1"/>
        </w:rPr>
        <w:t>, заключили</w:t>
      </w:r>
      <w:r>
        <w:rPr>
          <w:color w:val="000000" w:themeColor="text1"/>
        </w:rPr>
        <w:t xml:space="preserve"> </w:t>
      </w:r>
      <w:r w:rsidRPr="00A27B4F">
        <w:rPr>
          <w:color w:val="000000" w:themeColor="text1"/>
        </w:rPr>
        <w:t>настоящий Договор о нижеследующем.</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w:t>
      </w:r>
      <w:r w:rsidRPr="00A27B4F">
        <w:rPr>
          <w:color w:val="000000" w:themeColor="text1"/>
        </w:rPr>
        <w:t>с</w:t>
      </w:r>
      <w:r w:rsidRPr="00A27B4F">
        <w:rPr>
          <w:color w:val="000000" w:themeColor="text1"/>
        </w:rPr>
        <w:t>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w:t>
      </w:r>
      <w:r w:rsidRPr="00A27B4F">
        <w:rPr>
          <w:color w:val="000000" w:themeColor="text1"/>
        </w:rPr>
        <w:t>е</w:t>
      </w:r>
      <w:r w:rsidRPr="00A27B4F">
        <w:rPr>
          <w:color w:val="000000" w:themeColor="text1"/>
        </w:rPr>
        <w:t>го Договора (приложением 1).</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w:t>
      </w:r>
      <w:r w:rsidRPr="00A27B4F">
        <w:rPr>
          <w:color w:val="000000" w:themeColor="text1"/>
        </w:rPr>
        <w:t>о</w:t>
      </w:r>
      <w:r w:rsidRPr="00A27B4F">
        <w:rPr>
          <w:color w:val="000000" w:themeColor="text1"/>
        </w:rPr>
        <w:t>нами и является неотъемлемой частью настоящего Договора (приложение № 2).</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w:t>
      </w:r>
      <w:r w:rsidRPr="00A27B4F">
        <w:rPr>
          <w:color w:val="000000" w:themeColor="text1"/>
        </w:rPr>
        <w:t>м</w:t>
      </w:r>
      <w:r w:rsidRPr="00A27B4F">
        <w:rPr>
          <w:color w:val="000000" w:themeColor="text1"/>
        </w:rPr>
        <w:t>мы посредством практической подготовки;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w:t>
      </w:r>
      <w:r w:rsidRPr="00A27B4F">
        <w:rPr>
          <w:color w:val="000000" w:themeColor="text1"/>
        </w:rPr>
        <w:t>о</w:t>
      </w:r>
      <w:r w:rsidRPr="00A27B4F">
        <w:rPr>
          <w:color w:val="000000" w:themeColor="text1"/>
        </w:rPr>
        <w:t>товки при реализации компонентов образовательной программы;</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w:t>
      </w:r>
      <w:r w:rsidRPr="00A27B4F">
        <w:rPr>
          <w:color w:val="000000" w:themeColor="text1"/>
        </w:rPr>
        <w:t>о</w:t>
      </w:r>
      <w:r w:rsidRPr="00A27B4F">
        <w:rPr>
          <w:color w:val="000000" w:themeColor="text1"/>
        </w:rPr>
        <w:t>пожарной безопасности, правил охраны труда, техники безопасности и санитарно-эпидемиологических правил и гигиенических нормативов;</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w:t>
      </w:r>
      <w:r w:rsidRPr="00A27B4F">
        <w:rPr>
          <w:color w:val="000000" w:themeColor="text1"/>
        </w:rPr>
        <w:t>а</w:t>
      </w:r>
      <w:r w:rsidRPr="00A27B4F">
        <w:rPr>
          <w:color w:val="000000" w:themeColor="text1"/>
        </w:rPr>
        <w:t>тельной программы, осваиваемые обучающимися в форме практической подготовки, включая место, продолжительность и период их реализации;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w:t>
      </w:r>
      <w:r w:rsidRPr="00A27B4F">
        <w:rPr>
          <w:color w:val="000000" w:themeColor="text1"/>
        </w:rPr>
        <w:t>ъ</w:t>
      </w:r>
      <w:r w:rsidRPr="00A27B4F">
        <w:rPr>
          <w:color w:val="000000" w:themeColor="text1"/>
        </w:rPr>
        <w:t>еме, позволяющем выполнять определенные виды работ, связанные с будущей профессионал</w:t>
      </w:r>
      <w:r w:rsidRPr="00A27B4F">
        <w:rPr>
          <w:color w:val="000000" w:themeColor="text1"/>
        </w:rPr>
        <w:t>ь</w:t>
      </w:r>
      <w:r w:rsidRPr="00A27B4F">
        <w:rPr>
          <w:color w:val="000000" w:themeColor="text1"/>
        </w:rPr>
        <w:t>ной деятельностью обучающихся;</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w:t>
      </w:r>
      <w:r w:rsidRPr="00A27B4F">
        <w:rPr>
          <w:color w:val="000000" w:themeColor="text1"/>
        </w:rPr>
        <w:t>а</w:t>
      </w:r>
      <w:r w:rsidRPr="00A27B4F">
        <w:rPr>
          <w:color w:val="000000" w:themeColor="text1"/>
        </w:rPr>
        <w:t>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w:t>
      </w:r>
      <w:r w:rsidRPr="00A27B4F">
        <w:rPr>
          <w:color w:val="000000" w:themeColor="text1"/>
        </w:rPr>
        <w:t>о</w:t>
      </w:r>
      <w:r w:rsidRPr="00A27B4F">
        <w:rPr>
          <w:color w:val="000000" w:themeColor="text1"/>
        </w:rPr>
        <w:t>вательной программы в форме практической подготовки со стороны Профильной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18" w:anchor="20222" w:history="1">
        <w:r w:rsidRPr="00430612">
          <w:rPr>
            <w:rStyle w:val="af"/>
            <w:rFonts w:eastAsiaTheme="majorEastAsia"/>
            <w:color w:val="000000" w:themeColor="text1"/>
            <w:bdr w:val="none" w:sz="0" w:space="0" w:color="auto" w:frame="1"/>
          </w:rPr>
          <w:t>пункте  2.2.2</w:t>
        </w:r>
      </w:hyperlink>
      <w:r w:rsidRPr="00430612">
        <w:rPr>
          <w:color w:val="000000" w:themeColor="text1"/>
        </w:rPr>
        <w:t>,</w:t>
      </w:r>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w:t>
      </w:r>
      <w:r w:rsidRPr="00A27B4F">
        <w:rPr>
          <w:color w:val="000000" w:themeColor="text1"/>
        </w:rPr>
        <w:t>о</w:t>
      </w:r>
      <w:r w:rsidRPr="00A27B4F">
        <w:rPr>
          <w:color w:val="000000" w:themeColor="text1"/>
        </w:rPr>
        <w:t>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w:t>
      </w:r>
      <w:r w:rsidRPr="00A27B4F">
        <w:rPr>
          <w:color w:val="000000" w:themeColor="text1"/>
        </w:rPr>
        <w:t>е</w:t>
      </w:r>
      <w:r w:rsidRPr="00A27B4F">
        <w:rPr>
          <w:color w:val="000000" w:themeColor="text1"/>
        </w:rPr>
        <w:t>нических нормативов;</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w:t>
      </w:r>
      <w:r w:rsidRPr="00A27B4F">
        <w:rPr>
          <w:color w:val="000000" w:themeColor="text1"/>
        </w:rPr>
        <w:t>о</w:t>
      </w:r>
      <w:r w:rsidRPr="00A27B4F">
        <w:rPr>
          <w:color w:val="000000" w:themeColor="text1"/>
        </w:rPr>
        <w:t>водителю Организации об условиях труда и требованиях охраны труда на рабочем месте;</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w:t>
      </w:r>
      <w:r w:rsidRPr="00A27B4F">
        <w:rPr>
          <w:color w:val="000000" w:themeColor="text1"/>
        </w:rPr>
        <w:t>о</w:t>
      </w:r>
      <w:r w:rsidRPr="00A27B4F">
        <w:rPr>
          <w:color w:val="000000" w:themeColor="text1"/>
        </w:rPr>
        <w:t>фильной организации,_________________________________________________________</w:t>
      </w:r>
    </w:p>
    <w:p w:rsidR="005D20F9" w:rsidRPr="00430612" w:rsidRDefault="005D20F9" w:rsidP="005D20F9">
      <w:pPr>
        <w:pStyle w:val="ae"/>
        <w:shd w:val="clear" w:color="auto" w:fill="FFFFFF"/>
        <w:spacing w:before="0" w:beforeAutospacing="0" w:after="0" w:afterAutospacing="0" w:line="360" w:lineRule="auto"/>
        <w:ind w:firstLine="709"/>
        <w:jc w:val="center"/>
        <w:rPr>
          <w:color w:val="000000" w:themeColor="text1"/>
          <w:sz w:val="20"/>
          <w:szCs w:val="20"/>
        </w:rPr>
      </w:pPr>
      <w:r w:rsidRPr="00430612">
        <w:rPr>
          <w:color w:val="000000" w:themeColor="text1"/>
          <w:sz w:val="20"/>
          <w:szCs w:val="20"/>
        </w:rPr>
        <w:t>(указываются иные локальные нормативные акты Профильной организации)</w:t>
      </w:r>
    </w:p>
    <w:p w:rsidR="005D20F9" w:rsidRDefault="005D20F9" w:rsidP="005D20F9">
      <w:pPr>
        <w:pStyle w:val="toleft"/>
        <w:shd w:val="clear" w:color="auto" w:fill="FFFFFF"/>
        <w:spacing w:before="0" w:beforeAutospacing="0" w:after="0" w:afterAutospacing="0" w:line="360" w:lineRule="auto"/>
        <w:jc w:val="both"/>
        <w:rPr>
          <w:color w:val="000000" w:themeColor="text1"/>
        </w:rPr>
      </w:pPr>
      <w:r w:rsidRPr="00A27B4F">
        <w:rPr>
          <w:color w:val="000000" w:themeColor="text1"/>
        </w:rPr>
        <w:t>_______________________________________________________________________________;</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w:t>
      </w:r>
      <w:r w:rsidRPr="00A27B4F">
        <w:rPr>
          <w:color w:val="000000" w:themeColor="text1"/>
        </w:rPr>
        <w:t>у</w:t>
      </w:r>
      <w:r w:rsidRPr="00A27B4F">
        <w:rPr>
          <w:color w:val="000000" w:themeColor="text1"/>
        </w:rPr>
        <w:t xml:space="preserve">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w:t>
      </w:r>
      <w:r w:rsidRPr="00A27B4F">
        <w:rPr>
          <w:color w:val="000000" w:themeColor="text1"/>
        </w:rPr>
        <w:t>а</w:t>
      </w:r>
      <w:r w:rsidRPr="00A27B4F">
        <w:rPr>
          <w:color w:val="000000" w:themeColor="text1"/>
        </w:rPr>
        <w:t>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w:t>
      </w:r>
      <w:r w:rsidRPr="00A27B4F">
        <w:rPr>
          <w:color w:val="000000" w:themeColor="text1"/>
        </w:rPr>
        <w:t>а</w:t>
      </w:r>
      <w:r w:rsidRPr="00A27B4F">
        <w:rPr>
          <w:color w:val="000000" w:themeColor="text1"/>
        </w:rPr>
        <w:t>нием и техническими средствами обучения;</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w:t>
      </w:r>
      <w:r w:rsidRPr="00A27B4F">
        <w:rPr>
          <w:color w:val="000000" w:themeColor="text1"/>
        </w:rPr>
        <w:t>о</w:t>
      </w:r>
      <w:r w:rsidRPr="00A27B4F">
        <w:rPr>
          <w:color w:val="000000" w:themeColor="text1"/>
        </w:rPr>
        <w:t>рядка, охраны труда и техники безопасности сообщить руководителю по практической подг</w:t>
      </w:r>
      <w:r w:rsidRPr="00A27B4F">
        <w:rPr>
          <w:color w:val="000000" w:themeColor="text1"/>
        </w:rPr>
        <w:t>о</w:t>
      </w:r>
      <w:r w:rsidRPr="00A27B4F">
        <w:rPr>
          <w:color w:val="000000" w:themeColor="text1"/>
        </w:rPr>
        <w:t>товке от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w:t>
      </w:r>
      <w:r w:rsidRPr="00A27B4F">
        <w:rPr>
          <w:color w:val="000000" w:themeColor="text1"/>
        </w:rPr>
        <w:t>а</w:t>
      </w:r>
      <w:r w:rsidRPr="00A27B4F">
        <w:rPr>
          <w:color w:val="000000" w:themeColor="text1"/>
        </w:rPr>
        <w:t>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w:t>
      </w:r>
      <w:r w:rsidRPr="00A27B4F">
        <w:rPr>
          <w:color w:val="000000" w:themeColor="text1"/>
        </w:rPr>
        <w:t>ь</w:t>
      </w:r>
      <w:r w:rsidRPr="00A27B4F">
        <w:rPr>
          <w:color w:val="000000" w:themeColor="text1"/>
        </w:rPr>
        <w:t>ной деятельностью;</w:t>
      </w:r>
      <w:proofErr w:type="gramEnd"/>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w:t>
      </w:r>
      <w:r w:rsidRPr="00A27B4F">
        <w:rPr>
          <w:color w:val="000000" w:themeColor="text1"/>
        </w:rPr>
        <w:t>а</w:t>
      </w:r>
      <w:r w:rsidRPr="00A27B4F">
        <w:rPr>
          <w:color w:val="000000" w:themeColor="text1"/>
        </w:rPr>
        <w:t>ции, способствующей разглашению конфиденциальной информации;</w:t>
      </w:r>
      <w:proofErr w:type="gramEnd"/>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w:t>
      </w:r>
      <w:r w:rsidRPr="00A27B4F">
        <w:rPr>
          <w:color w:val="000000" w:themeColor="text1"/>
        </w:rPr>
        <w:t>е</w:t>
      </w:r>
      <w:r w:rsidRPr="00A27B4F">
        <w:rPr>
          <w:color w:val="000000" w:themeColor="text1"/>
        </w:rPr>
        <w:t>риод организации практической подготовки, режима конфиденциальности приостановить ре</w:t>
      </w:r>
      <w:r w:rsidRPr="00A27B4F">
        <w:rPr>
          <w:color w:val="000000" w:themeColor="text1"/>
        </w:rPr>
        <w:t>а</w:t>
      </w:r>
      <w:r w:rsidRPr="00A27B4F">
        <w:rPr>
          <w:color w:val="000000" w:themeColor="text1"/>
        </w:rPr>
        <w:t>лизацию компонентов образовательной программы в форме практической подготовки в отн</w:t>
      </w:r>
      <w:r w:rsidRPr="00A27B4F">
        <w:rPr>
          <w:color w:val="000000" w:themeColor="text1"/>
        </w:rPr>
        <w:t>о</w:t>
      </w:r>
      <w:r w:rsidRPr="00A27B4F">
        <w:rPr>
          <w:color w:val="000000" w:themeColor="text1"/>
        </w:rPr>
        <w:t>шении конкретного обучающегося;</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lastRenderedPageBreak/>
        <w:t>4. Заключительные положения</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w:t>
      </w:r>
      <w:r w:rsidRPr="00A27B4F">
        <w:rPr>
          <w:color w:val="000000" w:themeColor="text1"/>
        </w:rPr>
        <w:t>н</w:t>
      </w:r>
      <w:r w:rsidRPr="00A27B4F">
        <w:rPr>
          <w:color w:val="000000" w:themeColor="text1"/>
        </w:rPr>
        <w:t>ной форме в виде дополнительных соглашений к настоящему Договору, которые являются его неотъемлемой частью.</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5D20F9" w:rsidRPr="00A27B4F" w:rsidRDefault="005D20F9" w:rsidP="005D20F9">
      <w:pPr>
        <w:spacing w:after="0" w:line="240" w:lineRule="auto"/>
        <w:ind w:firstLine="709"/>
        <w:jc w:val="both"/>
        <w:rPr>
          <w:rFonts w:ascii="Times New Roman" w:hAnsi="Times New Roman" w:cs="Times New Roman"/>
          <w:sz w:val="24"/>
          <w:szCs w:val="24"/>
        </w:rPr>
      </w:pPr>
    </w:p>
    <w:p w:rsidR="005D20F9" w:rsidRPr="00430612" w:rsidRDefault="005D20F9" w:rsidP="00B4269C">
      <w:pPr>
        <w:pStyle w:val="ac"/>
        <w:numPr>
          <w:ilvl w:val="0"/>
          <w:numId w:val="11"/>
        </w:numPr>
        <w:tabs>
          <w:tab w:val="left" w:pos="2195"/>
        </w:tabs>
        <w:spacing w:after="0" w:line="240" w:lineRule="auto"/>
        <w:jc w:val="center"/>
        <w:rPr>
          <w:rFonts w:ascii="Times New Roman" w:hAnsi="Times New Roman"/>
          <w:sz w:val="24"/>
          <w:szCs w:val="24"/>
        </w:rPr>
      </w:pPr>
      <w:r w:rsidRPr="00430612">
        <w:rPr>
          <w:rFonts w:ascii="Times New Roman" w:hAnsi="Times New Roman"/>
          <w:b/>
          <w:bCs/>
          <w:w w:val="105"/>
          <w:sz w:val="24"/>
          <w:szCs w:val="24"/>
        </w:rPr>
        <w:t>Адреса, реквизиты и подписи Сторон</w:t>
      </w:r>
    </w:p>
    <w:p w:rsidR="005D20F9" w:rsidRPr="00A27B4F" w:rsidRDefault="005D20F9" w:rsidP="005D20F9">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5192"/>
      </w:tblGrid>
      <w:tr w:rsidR="005D20F9" w:rsidRPr="00A27B4F" w:rsidTr="005D20F9">
        <w:tc>
          <w:tcPr>
            <w:tcW w:w="4644" w:type="dxa"/>
          </w:tcPr>
          <w:p w:rsidR="005D20F9" w:rsidRPr="00A27B4F" w:rsidRDefault="005D20F9" w:rsidP="005D20F9">
            <w:pPr>
              <w:tabs>
                <w:tab w:val="left" w:pos="2195"/>
              </w:tabs>
              <w:ind w:firstLine="426"/>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5D20F9" w:rsidRPr="00A27B4F" w:rsidRDefault="005D20F9" w:rsidP="005D20F9">
            <w:pPr>
              <w:tabs>
                <w:tab w:val="left" w:pos="2195"/>
              </w:tabs>
              <w:ind w:firstLine="709"/>
              <w:jc w:val="center"/>
              <w:rPr>
                <w:rFonts w:ascii="Times New Roman" w:hAnsi="Times New Roman" w:cs="Times New Roman"/>
                <w:b/>
                <w:sz w:val="24"/>
                <w:szCs w:val="24"/>
              </w:rPr>
            </w:pPr>
          </w:p>
        </w:tc>
        <w:tc>
          <w:tcPr>
            <w:tcW w:w="5192" w:type="dxa"/>
          </w:tcPr>
          <w:p w:rsidR="005D20F9" w:rsidRPr="00A27B4F" w:rsidRDefault="005D20F9" w:rsidP="005D20F9">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5D20F9" w:rsidRPr="00A27B4F" w:rsidTr="005D20F9">
        <w:tc>
          <w:tcPr>
            <w:tcW w:w="4644" w:type="dxa"/>
          </w:tcPr>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5D20F9" w:rsidRPr="00976B0E" w:rsidRDefault="005D20F9" w:rsidP="005D20F9">
            <w:pPr>
              <w:tabs>
                <w:tab w:val="left" w:pos="2195"/>
              </w:tabs>
              <w:jc w:val="center"/>
              <w:rPr>
                <w:rFonts w:ascii="Times New Roman" w:hAnsi="Times New Roman" w:cs="Times New Roman"/>
                <w:bCs/>
                <w:w w:val="105"/>
                <w:sz w:val="20"/>
                <w:szCs w:val="20"/>
              </w:rPr>
            </w:pPr>
            <w:r w:rsidRPr="00976B0E">
              <w:rPr>
                <w:rFonts w:ascii="Times New Roman" w:hAnsi="Times New Roman" w:cs="Times New Roman"/>
                <w:bCs/>
                <w:w w:val="105"/>
                <w:sz w:val="20"/>
                <w:szCs w:val="20"/>
              </w:rPr>
              <w:t xml:space="preserve"> (полное наименование)</w:t>
            </w:r>
          </w:p>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______________________________________________________________________</w:t>
            </w:r>
          </w:p>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_____________________________________________________________________</w:t>
            </w:r>
          </w:p>
          <w:p w:rsidR="005D20F9" w:rsidRPr="00976B0E" w:rsidRDefault="005D20F9" w:rsidP="005D20F9">
            <w:pPr>
              <w:tabs>
                <w:tab w:val="left" w:pos="2195"/>
              </w:tabs>
              <w:jc w:val="center"/>
              <w:rPr>
                <w:rFonts w:ascii="Times New Roman" w:hAnsi="Times New Roman" w:cs="Times New Roman"/>
                <w:bCs/>
                <w:w w:val="105"/>
                <w:sz w:val="20"/>
                <w:szCs w:val="20"/>
              </w:rPr>
            </w:pPr>
            <w:r w:rsidRPr="00976B0E">
              <w:rPr>
                <w:rFonts w:ascii="Times New Roman" w:hAnsi="Times New Roman" w:cs="Times New Roman"/>
                <w:bCs/>
                <w:w w:val="105"/>
                <w:sz w:val="20"/>
                <w:szCs w:val="20"/>
              </w:rPr>
              <w:t>(наименование должности, фамилия, имя, отч</w:t>
            </w:r>
            <w:r w:rsidRPr="00976B0E">
              <w:rPr>
                <w:rFonts w:ascii="Times New Roman" w:hAnsi="Times New Roman" w:cs="Times New Roman"/>
                <w:bCs/>
                <w:w w:val="105"/>
                <w:sz w:val="20"/>
                <w:szCs w:val="20"/>
              </w:rPr>
              <w:t>е</w:t>
            </w:r>
            <w:r w:rsidRPr="00976B0E">
              <w:rPr>
                <w:rFonts w:ascii="Times New Roman" w:hAnsi="Times New Roman" w:cs="Times New Roman"/>
                <w:bCs/>
                <w:w w:val="105"/>
                <w:sz w:val="20"/>
                <w:szCs w:val="20"/>
              </w:rPr>
              <w:t>ство)</w:t>
            </w:r>
          </w:p>
          <w:p w:rsidR="005D20F9" w:rsidRPr="00A27B4F" w:rsidRDefault="005D20F9" w:rsidP="005D20F9">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 </w:t>
            </w:r>
          </w:p>
          <w:p w:rsidR="005D20F9" w:rsidRPr="00A27B4F" w:rsidRDefault="005D20F9" w:rsidP="005D20F9">
            <w:pPr>
              <w:tabs>
                <w:tab w:val="left" w:pos="2195"/>
              </w:tabs>
              <w:jc w:val="center"/>
              <w:rPr>
                <w:rFonts w:ascii="Times New Roman" w:hAnsi="Times New Roman" w:cs="Times New Roman"/>
                <w:bCs/>
                <w:w w:val="105"/>
                <w:sz w:val="24"/>
                <w:szCs w:val="24"/>
              </w:rPr>
            </w:pPr>
          </w:p>
          <w:p w:rsidR="005D20F9" w:rsidRPr="00A27B4F" w:rsidRDefault="005D20F9" w:rsidP="005D20F9">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5D20F9" w:rsidRPr="00A27B4F" w:rsidRDefault="005D20F9" w:rsidP="005D20F9">
            <w:pPr>
              <w:tabs>
                <w:tab w:val="left" w:pos="2195"/>
              </w:tabs>
              <w:ind w:firstLine="709"/>
              <w:rPr>
                <w:rFonts w:ascii="Times New Roman" w:hAnsi="Times New Roman" w:cs="Times New Roman"/>
                <w:bCs/>
                <w:w w:val="105"/>
                <w:sz w:val="24"/>
                <w:szCs w:val="24"/>
              </w:rPr>
            </w:pPr>
          </w:p>
        </w:tc>
        <w:tc>
          <w:tcPr>
            <w:tcW w:w="5192" w:type="dxa"/>
          </w:tcPr>
          <w:p w:rsidR="005D20F9" w:rsidRPr="00325708" w:rsidRDefault="005D20F9" w:rsidP="00325708">
            <w:pPr>
              <w:tabs>
                <w:tab w:val="left" w:pos="2195"/>
              </w:tabs>
              <w:contextualSpacing/>
              <w:jc w:val="both"/>
              <w:rPr>
                <w:rFonts w:ascii="Times New Roman" w:hAnsi="Times New Roman" w:cs="Times New Roman"/>
                <w:bCs/>
                <w:w w:val="105"/>
                <w:sz w:val="24"/>
                <w:szCs w:val="24"/>
                <w:u w:val="single"/>
              </w:rPr>
            </w:pPr>
            <w:r w:rsidRPr="00325708">
              <w:rPr>
                <w:rFonts w:ascii="Times New Roman" w:hAnsi="Times New Roman" w:cs="Times New Roman"/>
                <w:sz w:val="24"/>
                <w:szCs w:val="24"/>
                <w:u w:val="single"/>
              </w:rPr>
              <w:t>Частное учреждение образовательная организ</w:t>
            </w:r>
            <w:r w:rsidRPr="00325708">
              <w:rPr>
                <w:rFonts w:ascii="Times New Roman" w:hAnsi="Times New Roman" w:cs="Times New Roman"/>
                <w:sz w:val="24"/>
                <w:szCs w:val="24"/>
                <w:u w:val="single"/>
              </w:rPr>
              <w:t>а</w:t>
            </w:r>
            <w:r w:rsidRPr="00325708">
              <w:rPr>
                <w:rFonts w:ascii="Times New Roman" w:hAnsi="Times New Roman" w:cs="Times New Roman"/>
                <w:sz w:val="24"/>
                <w:szCs w:val="24"/>
                <w:u w:val="single"/>
              </w:rPr>
              <w:t>ция высшего образования «Омская гуманита</w:t>
            </w:r>
            <w:r w:rsidRPr="00325708">
              <w:rPr>
                <w:rFonts w:ascii="Times New Roman" w:hAnsi="Times New Roman" w:cs="Times New Roman"/>
                <w:sz w:val="24"/>
                <w:szCs w:val="24"/>
                <w:u w:val="single"/>
              </w:rPr>
              <w:t>р</w:t>
            </w:r>
            <w:r w:rsidRPr="00325708">
              <w:rPr>
                <w:rFonts w:ascii="Times New Roman" w:hAnsi="Times New Roman" w:cs="Times New Roman"/>
                <w:sz w:val="24"/>
                <w:szCs w:val="24"/>
                <w:u w:val="single"/>
              </w:rPr>
              <w:t>ная академия»,</w:t>
            </w:r>
            <w:r w:rsidRPr="00325708">
              <w:rPr>
                <w:rFonts w:ascii="Times New Roman" w:hAnsi="Times New Roman" w:cs="Times New Roman"/>
                <w:bCs/>
                <w:w w:val="105"/>
                <w:sz w:val="24"/>
                <w:szCs w:val="24"/>
              </w:rPr>
              <w:t>__________________</w:t>
            </w:r>
          </w:p>
          <w:p w:rsidR="005D20F9" w:rsidRPr="00325708" w:rsidRDefault="005D20F9" w:rsidP="00325708">
            <w:pPr>
              <w:tabs>
                <w:tab w:val="left" w:pos="2195"/>
              </w:tabs>
              <w:contextualSpacing/>
              <w:jc w:val="center"/>
              <w:rPr>
                <w:rFonts w:ascii="Times New Roman" w:hAnsi="Times New Roman" w:cs="Times New Roman"/>
                <w:bCs/>
                <w:w w:val="105"/>
                <w:sz w:val="20"/>
                <w:szCs w:val="20"/>
              </w:rPr>
            </w:pPr>
            <w:r w:rsidRPr="00325708">
              <w:rPr>
                <w:rFonts w:ascii="Times New Roman" w:hAnsi="Times New Roman" w:cs="Times New Roman"/>
                <w:bCs/>
                <w:w w:val="105"/>
                <w:sz w:val="20"/>
                <w:szCs w:val="20"/>
              </w:rPr>
              <w:t>(полное наименование)</w:t>
            </w:r>
          </w:p>
          <w:p w:rsidR="005D20F9" w:rsidRPr="00325708" w:rsidRDefault="005D20F9" w:rsidP="00325708">
            <w:pPr>
              <w:tabs>
                <w:tab w:val="left" w:pos="2195"/>
              </w:tabs>
              <w:contextualSpacing/>
              <w:rPr>
                <w:rFonts w:ascii="Times New Roman" w:hAnsi="Times New Roman" w:cs="Times New Roman"/>
                <w:w w:val="115"/>
                <w:sz w:val="24"/>
                <w:szCs w:val="24"/>
              </w:rPr>
            </w:pPr>
            <w:r w:rsidRPr="00325708">
              <w:rPr>
                <w:rFonts w:ascii="Times New Roman" w:hAnsi="Times New Roman" w:cs="Times New Roman"/>
                <w:w w:val="115"/>
                <w:sz w:val="24"/>
                <w:szCs w:val="24"/>
              </w:rPr>
              <w:t>Адрес:</w:t>
            </w:r>
          </w:p>
          <w:p w:rsidR="005D20F9" w:rsidRPr="00325708" w:rsidRDefault="005D20F9" w:rsidP="00325708">
            <w:pPr>
              <w:tabs>
                <w:tab w:val="left" w:pos="2195"/>
              </w:tabs>
              <w:contextualSpacing/>
              <w:rPr>
                <w:rFonts w:ascii="Times New Roman" w:hAnsi="Times New Roman" w:cs="Times New Roman"/>
                <w:bCs/>
                <w:w w:val="105"/>
                <w:sz w:val="24"/>
                <w:szCs w:val="24"/>
              </w:rPr>
            </w:pPr>
            <w:r w:rsidRPr="00325708">
              <w:rPr>
                <w:rFonts w:ascii="Times New Roman" w:hAnsi="Times New Roman" w:cs="Times New Roman"/>
                <w:w w:val="115"/>
                <w:sz w:val="24"/>
                <w:szCs w:val="24"/>
              </w:rPr>
              <w:t xml:space="preserve"> 644105, г</w:t>
            </w:r>
            <w:proofErr w:type="gramStart"/>
            <w:r w:rsidRPr="00325708">
              <w:rPr>
                <w:rFonts w:ascii="Times New Roman" w:hAnsi="Times New Roman" w:cs="Times New Roman"/>
                <w:w w:val="115"/>
                <w:sz w:val="24"/>
                <w:szCs w:val="24"/>
              </w:rPr>
              <w:t>.О</w:t>
            </w:r>
            <w:proofErr w:type="gramEnd"/>
            <w:r w:rsidRPr="00325708">
              <w:rPr>
                <w:rFonts w:ascii="Times New Roman" w:hAnsi="Times New Roman" w:cs="Times New Roman"/>
                <w:w w:val="115"/>
                <w:sz w:val="24"/>
                <w:szCs w:val="24"/>
              </w:rPr>
              <w:t>мск, ул. 4-я Челюскинцев,2А</w:t>
            </w:r>
            <w:r w:rsidRPr="00325708">
              <w:rPr>
                <w:rFonts w:ascii="Times New Roman" w:hAnsi="Times New Roman" w:cs="Times New Roman"/>
                <w:bCs/>
                <w:w w:val="105"/>
                <w:sz w:val="24"/>
                <w:szCs w:val="24"/>
              </w:rPr>
              <w:t xml:space="preserve"> </w:t>
            </w:r>
          </w:p>
          <w:p w:rsidR="005D20F9" w:rsidRPr="00325708" w:rsidRDefault="005D20F9" w:rsidP="00325708">
            <w:pPr>
              <w:tabs>
                <w:tab w:val="left" w:pos="2195"/>
              </w:tabs>
              <w:contextualSpacing/>
              <w:rPr>
                <w:rFonts w:ascii="Times New Roman" w:hAnsi="Times New Roman" w:cs="Times New Roman"/>
                <w:bCs/>
                <w:w w:val="105"/>
                <w:sz w:val="24"/>
                <w:szCs w:val="24"/>
              </w:rPr>
            </w:pPr>
          </w:p>
          <w:p w:rsidR="005D20F9" w:rsidRPr="00325708" w:rsidRDefault="005D20F9" w:rsidP="00325708">
            <w:pPr>
              <w:shd w:val="clear" w:color="auto" w:fill="FFFFFF"/>
              <w:contextualSpacing/>
              <w:rPr>
                <w:rFonts w:ascii="Times New Roman" w:hAnsi="Times New Roman" w:cs="Times New Roman"/>
                <w:sz w:val="24"/>
                <w:szCs w:val="24"/>
              </w:rPr>
            </w:pPr>
            <w:r w:rsidRPr="00325708">
              <w:rPr>
                <w:rFonts w:ascii="Times New Roman" w:hAnsi="Times New Roman" w:cs="Times New Roman"/>
                <w:sz w:val="24"/>
                <w:szCs w:val="24"/>
              </w:rPr>
              <w:t xml:space="preserve"> Ректор ЧУОО ВО «</w:t>
            </w:r>
            <w:proofErr w:type="spellStart"/>
            <w:r w:rsidRPr="00325708">
              <w:rPr>
                <w:rFonts w:ascii="Times New Roman" w:hAnsi="Times New Roman" w:cs="Times New Roman"/>
                <w:sz w:val="24"/>
                <w:szCs w:val="24"/>
              </w:rPr>
              <w:t>ОмГА</w:t>
            </w:r>
            <w:proofErr w:type="spellEnd"/>
            <w:r w:rsidRPr="00325708">
              <w:rPr>
                <w:rFonts w:ascii="Times New Roman" w:hAnsi="Times New Roman" w:cs="Times New Roman"/>
                <w:sz w:val="24"/>
                <w:szCs w:val="24"/>
              </w:rPr>
              <w:t xml:space="preserve">» </w:t>
            </w:r>
          </w:p>
          <w:p w:rsidR="005D20F9" w:rsidRPr="00325708" w:rsidRDefault="005D20F9" w:rsidP="00325708">
            <w:pPr>
              <w:shd w:val="clear" w:color="auto" w:fill="FFFFFF"/>
              <w:contextualSpacing/>
              <w:rPr>
                <w:rFonts w:ascii="Times New Roman" w:hAnsi="Times New Roman" w:cs="Times New Roman"/>
                <w:sz w:val="24"/>
                <w:szCs w:val="24"/>
              </w:rPr>
            </w:pPr>
            <w:r w:rsidRPr="00325708">
              <w:rPr>
                <w:rFonts w:ascii="Times New Roman" w:hAnsi="Times New Roman" w:cs="Times New Roman"/>
                <w:sz w:val="24"/>
                <w:szCs w:val="24"/>
              </w:rPr>
              <w:t xml:space="preserve">          _____________ /Еремеев А.Э./</w:t>
            </w:r>
          </w:p>
          <w:p w:rsidR="005D20F9" w:rsidRPr="00A27B4F" w:rsidRDefault="005D20F9" w:rsidP="005D20F9">
            <w:pPr>
              <w:tabs>
                <w:tab w:val="left" w:pos="2195"/>
              </w:tabs>
              <w:ind w:firstLine="709"/>
              <w:rPr>
                <w:rFonts w:ascii="Times New Roman" w:hAnsi="Times New Roman" w:cs="Times New Roman"/>
                <w:bCs/>
                <w:w w:val="105"/>
                <w:sz w:val="24"/>
                <w:szCs w:val="24"/>
              </w:rPr>
            </w:pPr>
            <w:r>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5D20F9" w:rsidRPr="00A27B4F" w:rsidRDefault="005D20F9" w:rsidP="005D20F9">
            <w:pPr>
              <w:tabs>
                <w:tab w:val="left" w:pos="2195"/>
              </w:tabs>
              <w:ind w:firstLine="709"/>
              <w:rPr>
                <w:rFonts w:ascii="Times New Roman" w:hAnsi="Times New Roman" w:cs="Times New Roman"/>
                <w:bCs/>
                <w:spacing w:val="-1"/>
                <w:sz w:val="24"/>
                <w:szCs w:val="24"/>
              </w:rPr>
            </w:pPr>
          </w:p>
        </w:tc>
      </w:tr>
    </w:tbl>
    <w:p w:rsidR="005D20F9" w:rsidRPr="00A27B4F" w:rsidRDefault="005D20F9" w:rsidP="005D20F9">
      <w:pPr>
        <w:tabs>
          <w:tab w:val="left" w:pos="2195"/>
        </w:tabs>
        <w:spacing w:after="0" w:line="240" w:lineRule="auto"/>
        <w:ind w:firstLine="709"/>
        <w:rPr>
          <w:rFonts w:ascii="Times New Roman" w:hAnsi="Times New Roman" w:cs="Times New Roman"/>
          <w:sz w:val="24"/>
          <w:szCs w:val="24"/>
        </w:rPr>
      </w:pP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w:t>
      </w:r>
      <w:proofErr w:type="gramStart"/>
      <w:r w:rsidRPr="0097109E">
        <w:rPr>
          <w:rFonts w:ascii="Times New Roman" w:eastAsia="Times New Roman" w:hAnsi="Times New Roman" w:cs="Times New Roman"/>
          <w:sz w:val="24"/>
          <w:szCs w:val="24"/>
        </w:rPr>
        <w:t>практической</w:t>
      </w:r>
      <w:proofErr w:type="gramEnd"/>
      <w:r w:rsidRPr="0097109E">
        <w:rPr>
          <w:rFonts w:ascii="Times New Roman" w:eastAsia="Times New Roman" w:hAnsi="Times New Roman" w:cs="Times New Roman"/>
          <w:sz w:val="24"/>
          <w:szCs w:val="24"/>
        </w:rPr>
        <w:t xml:space="preserve"> </w:t>
      </w: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подготовке </w:t>
      </w:r>
      <w:proofErr w:type="gramStart"/>
      <w:r w:rsidRPr="0097109E">
        <w:rPr>
          <w:rFonts w:ascii="Times New Roman" w:eastAsia="Times New Roman" w:hAnsi="Times New Roman" w:cs="Times New Roman"/>
          <w:sz w:val="24"/>
          <w:szCs w:val="24"/>
        </w:rPr>
        <w:t>обучающихся</w:t>
      </w:r>
      <w:proofErr w:type="gramEnd"/>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25708" w:rsidRPr="0097109E" w:rsidRDefault="00325708" w:rsidP="00325708">
      <w:pPr>
        <w:widowControl w:val="0"/>
        <w:autoSpaceDE w:val="0"/>
        <w:autoSpaceDN w:val="0"/>
        <w:adjustRightInd w:val="0"/>
        <w:spacing w:after="0" w:line="240" w:lineRule="auto"/>
        <w:rPr>
          <w:rFonts w:ascii="Times New Roman" w:eastAsia="Times New Roman" w:hAnsi="Times New Roman" w:cs="Times New Roman"/>
          <w:sz w:val="24"/>
          <w:szCs w:val="24"/>
        </w:rPr>
      </w:pPr>
    </w:p>
    <w:p w:rsidR="00325708" w:rsidRPr="0097109E" w:rsidRDefault="00325708" w:rsidP="0032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325708" w:rsidRPr="0097109E" w:rsidRDefault="00325708" w:rsidP="0032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 </w:t>
      </w:r>
      <w:proofErr w:type="gramStart"/>
      <w:r w:rsidRPr="0097109E">
        <w:rPr>
          <w:rFonts w:ascii="Times New Roman" w:eastAsia="Times New Roman" w:hAnsi="Times New Roman" w:cs="Times New Roman"/>
          <w:sz w:val="24"/>
          <w:szCs w:val="24"/>
        </w:rPr>
        <w:t>реализации</w:t>
      </w:r>
      <w:proofErr w:type="gramEnd"/>
      <w:r w:rsidRPr="0097109E">
        <w:rPr>
          <w:rFonts w:ascii="Times New Roman" w:eastAsia="Times New Roman" w:hAnsi="Times New Roman" w:cs="Times New Roman"/>
          <w:sz w:val="24"/>
          <w:szCs w:val="24"/>
        </w:rPr>
        <w:t xml:space="preserve"> которых организуется практическая подготовка</w:t>
      </w:r>
    </w:p>
    <w:p w:rsidR="00325708" w:rsidRPr="0097109E" w:rsidRDefault="00325708" w:rsidP="0032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325708" w:rsidRPr="0097109E" w:rsidTr="002561F5">
        <w:tc>
          <w:tcPr>
            <w:tcW w:w="1554"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w:t>
            </w:r>
            <w:r w:rsidRPr="0097109E">
              <w:rPr>
                <w:rFonts w:ascii="Times New Roman" w:eastAsia="Times New Roman" w:hAnsi="Times New Roman" w:cs="Times New Roman"/>
                <w:sz w:val="20"/>
                <w:szCs w:val="20"/>
              </w:rPr>
              <w:t>о</w:t>
            </w:r>
            <w:r w:rsidRPr="0097109E">
              <w:rPr>
                <w:rFonts w:ascii="Times New Roman" w:eastAsia="Times New Roman" w:hAnsi="Times New Roman" w:cs="Times New Roman"/>
                <w:sz w:val="20"/>
                <w:szCs w:val="20"/>
              </w:rPr>
              <w:t>вательных пр</w:t>
            </w:r>
            <w:r w:rsidRPr="0097109E">
              <w:rPr>
                <w:rFonts w:ascii="Times New Roman" w:eastAsia="Times New Roman" w:hAnsi="Times New Roman" w:cs="Times New Roman"/>
                <w:sz w:val="20"/>
                <w:szCs w:val="20"/>
              </w:rPr>
              <w:t>о</w:t>
            </w:r>
            <w:r w:rsidRPr="0097109E">
              <w:rPr>
                <w:rFonts w:ascii="Times New Roman" w:eastAsia="Times New Roman" w:hAnsi="Times New Roman" w:cs="Times New Roman"/>
                <w:sz w:val="20"/>
                <w:szCs w:val="20"/>
              </w:rPr>
              <w:t>грамм высшего образования, пр</w:t>
            </w:r>
            <w:r w:rsidRPr="0097109E">
              <w:rPr>
                <w:rFonts w:ascii="Times New Roman" w:eastAsia="Times New Roman" w:hAnsi="Times New Roman" w:cs="Times New Roman"/>
                <w:sz w:val="20"/>
                <w:szCs w:val="20"/>
              </w:rPr>
              <w:t>о</w:t>
            </w:r>
            <w:r w:rsidRPr="0097109E">
              <w:rPr>
                <w:rFonts w:ascii="Times New Roman" w:eastAsia="Times New Roman" w:hAnsi="Times New Roman" w:cs="Times New Roman"/>
                <w:sz w:val="20"/>
                <w:szCs w:val="20"/>
              </w:rPr>
              <w:t>филь (направле</w:t>
            </w:r>
            <w:r w:rsidRPr="0097109E">
              <w:rPr>
                <w:rFonts w:ascii="Times New Roman" w:eastAsia="Times New Roman" w:hAnsi="Times New Roman" w:cs="Times New Roman"/>
                <w:sz w:val="20"/>
                <w:szCs w:val="20"/>
              </w:rPr>
              <w:t>н</w:t>
            </w:r>
            <w:r w:rsidRPr="0097109E">
              <w:rPr>
                <w:rFonts w:ascii="Times New Roman" w:eastAsia="Times New Roman" w:hAnsi="Times New Roman" w:cs="Times New Roman"/>
                <w:sz w:val="20"/>
                <w:szCs w:val="20"/>
              </w:rPr>
              <w:t>ность)</w:t>
            </w:r>
          </w:p>
        </w:tc>
        <w:tc>
          <w:tcPr>
            <w:tcW w:w="3025"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w:t>
            </w:r>
            <w:r w:rsidRPr="0097109E">
              <w:rPr>
                <w:rFonts w:ascii="Times New Roman" w:eastAsia="Times New Roman" w:hAnsi="Times New Roman" w:cs="Times New Roman"/>
                <w:sz w:val="20"/>
                <w:szCs w:val="20"/>
              </w:rPr>
              <w:t>а</w:t>
            </w:r>
            <w:r w:rsidRPr="0097109E">
              <w:rPr>
                <w:rFonts w:ascii="Times New Roman" w:eastAsia="Times New Roman" w:hAnsi="Times New Roman" w:cs="Times New Roman"/>
                <w:sz w:val="20"/>
                <w:szCs w:val="20"/>
              </w:rPr>
              <w:t>ции практической подготовки</w:t>
            </w:r>
          </w:p>
        </w:tc>
      </w:tr>
      <w:tr w:rsidR="00325708" w:rsidRPr="00DC45DC" w:rsidTr="002561F5">
        <w:tc>
          <w:tcPr>
            <w:tcW w:w="1554" w:type="dxa"/>
            <w:tcBorders>
              <w:top w:val="single" w:sz="4" w:space="0" w:color="000000"/>
              <w:left w:val="single" w:sz="4" w:space="0" w:color="000000"/>
              <w:bottom w:val="single" w:sz="4" w:space="0" w:color="000000"/>
              <w:right w:val="single" w:sz="4" w:space="0" w:color="000000"/>
            </w:tcBorders>
            <w:vAlign w:val="center"/>
          </w:tcPr>
          <w:p w:rsidR="00325708" w:rsidRPr="00E42658" w:rsidRDefault="00325708" w:rsidP="00E42658">
            <w:pPr>
              <w:pStyle w:val="Default"/>
              <w:jc w:val="center"/>
              <w:rPr>
                <w:rFonts w:eastAsia="Times New Roman"/>
                <w:sz w:val="20"/>
                <w:szCs w:val="20"/>
              </w:rPr>
            </w:pPr>
            <w:r w:rsidRPr="00E42658">
              <w:rPr>
                <w:sz w:val="20"/>
                <w:szCs w:val="20"/>
              </w:rPr>
              <w:t>41.03.04 Пол</w:t>
            </w:r>
            <w:r w:rsidRPr="00E42658">
              <w:rPr>
                <w:sz w:val="20"/>
                <w:szCs w:val="20"/>
              </w:rPr>
              <w:t>и</w:t>
            </w:r>
            <w:r w:rsidRPr="00E42658">
              <w:rPr>
                <w:sz w:val="20"/>
                <w:szCs w:val="20"/>
              </w:rPr>
              <w:t xml:space="preserve">тология </w:t>
            </w:r>
            <w:r w:rsidRPr="00E42658">
              <w:rPr>
                <w:rFonts w:eastAsia="Courier New"/>
                <w:sz w:val="20"/>
                <w:szCs w:val="20"/>
                <w:lang w:bidi="ru-RU"/>
              </w:rPr>
              <w:t>(вы</w:t>
            </w:r>
            <w:r w:rsidRPr="00E42658">
              <w:rPr>
                <w:rFonts w:eastAsia="Courier New"/>
                <w:sz w:val="20"/>
                <w:szCs w:val="20"/>
                <w:lang w:bidi="ru-RU"/>
              </w:rPr>
              <w:t>с</w:t>
            </w:r>
            <w:r w:rsidRPr="00E42658">
              <w:rPr>
                <w:rFonts w:eastAsia="Courier New"/>
                <w:sz w:val="20"/>
                <w:szCs w:val="20"/>
                <w:lang w:bidi="ru-RU"/>
              </w:rPr>
              <w:t>шее образов</w:t>
            </w:r>
            <w:r w:rsidRPr="00E42658">
              <w:rPr>
                <w:rFonts w:eastAsia="Courier New"/>
                <w:sz w:val="20"/>
                <w:szCs w:val="20"/>
                <w:lang w:bidi="ru-RU"/>
              </w:rPr>
              <w:t>а</w:t>
            </w:r>
            <w:r w:rsidRPr="00E42658">
              <w:rPr>
                <w:rFonts w:eastAsia="Courier New"/>
                <w:sz w:val="20"/>
                <w:szCs w:val="20"/>
                <w:lang w:bidi="ru-RU"/>
              </w:rPr>
              <w:t xml:space="preserve">ние - </w:t>
            </w:r>
            <w:proofErr w:type="spellStart"/>
            <w:r w:rsidRPr="00E42658">
              <w:rPr>
                <w:rFonts w:eastAsia="Courier New"/>
                <w:sz w:val="20"/>
                <w:szCs w:val="20"/>
                <w:lang w:bidi="ru-RU"/>
              </w:rPr>
              <w:t>бакала</w:t>
            </w:r>
            <w:r w:rsidRPr="00E42658">
              <w:rPr>
                <w:rFonts w:eastAsia="Courier New"/>
                <w:sz w:val="20"/>
                <w:szCs w:val="20"/>
                <w:lang w:bidi="ru-RU"/>
              </w:rPr>
              <w:t>в</w:t>
            </w:r>
            <w:r w:rsidRPr="00E42658">
              <w:rPr>
                <w:rFonts w:eastAsia="Courier New"/>
                <w:sz w:val="20"/>
                <w:szCs w:val="20"/>
                <w:lang w:bidi="ru-RU"/>
              </w:rPr>
              <w:t>риат</w:t>
            </w:r>
            <w:proofErr w:type="spellEnd"/>
            <w:r w:rsidRPr="00E42658">
              <w:rPr>
                <w:rFonts w:eastAsia="Courier New"/>
                <w:sz w:val="20"/>
                <w:szCs w:val="20"/>
                <w:lang w:bidi="ru-RU"/>
              </w:rPr>
              <w:t>)</w:t>
            </w:r>
            <w:r w:rsidRPr="00E42658">
              <w:rPr>
                <w:rFonts w:eastAsia="Courier New"/>
                <w:b/>
                <w:sz w:val="20"/>
                <w:szCs w:val="20"/>
                <w:lang w:bidi="ru-RU"/>
              </w:rPr>
              <w:cr/>
            </w:r>
            <w:r w:rsidR="00E42658" w:rsidRPr="00E42658">
              <w:rPr>
                <w:rFonts w:eastAsia="Times New Roman"/>
                <w:sz w:val="20"/>
                <w:szCs w:val="20"/>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25708" w:rsidRPr="00E42658" w:rsidRDefault="00E42658" w:rsidP="00E42658">
            <w:pPr>
              <w:autoSpaceDE w:val="0"/>
              <w:autoSpaceDN w:val="0"/>
              <w:adjustRightInd w:val="0"/>
              <w:spacing w:after="0" w:line="240" w:lineRule="auto"/>
              <w:jc w:val="both"/>
              <w:rPr>
                <w:rFonts w:ascii="Times New Roman" w:eastAsia="Times New Roman" w:hAnsi="Times New Roman" w:cs="Times New Roman"/>
                <w:sz w:val="20"/>
                <w:szCs w:val="20"/>
              </w:rPr>
            </w:pPr>
            <w:r w:rsidRPr="00E42658">
              <w:rPr>
                <w:rFonts w:ascii="Times New Roman" w:eastAsia="Courier New" w:hAnsi="Times New Roman" w:cs="Times New Roman"/>
                <w:sz w:val="20"/>
                <w:szCs w:val="20"/>
                <w:lang w:bidi="ru-RU"/>
              </w:rPr>
              <w:t>«</w:t>
            </w:r>
            <w:r w:rsidRPr="00E42658">
              <w:rPr>
                <w:rFonts w:ascii="Times New Roman" w:hAnsi="Times New Roman" w:cs="Times New Roman"/>
                <w:sz w:val="20"/>
                <w:szCs w:val="20"/>
              </w:rPr>
              <w:t>Политология»</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25708" w:rsidRPr="003553E9" w:rsidRDefault="00325708" w:rsidP="002561F5">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3553E9">
              <w:rPr>
                <w:rFonts w:ascii="Times New Roman" w:eastAsia="Times New Roman" w:hAnsi="Times New Roman" w:cs="Times New Roman"/>
                <w:i/>
                <w:sz w:val="20"/>
                <w:szCs w:val="20"/>
              </w:rPr>
              <w:t>Производственная практика</w:t>
            </w:r>
          </w:p>
          <w:p w:rsidR="00325708" w:rsidRPr="003553E9" w:rsidRDefault="00325708" w:rsidP="002561F5">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3553E9">
              <w:rPr>
                <w:rFonts w:ascii="TimesNewRomanPSMT" w:eastAsia="Times New Roman" w:hAnsi="TimesNewRomanPSMT" w:cs="Times New Roman"/>
                <w:color w:val="000000"/>
                <w:sz w:val="20"/>
                <w:szCs w:val="20"/>
              </w:rPr>
              <w:t>В ходе выполнения общего з</w:t>
            </w:r>
            <w:r w:rsidRPr="003553E9">
              <w:rPr>
                <w:rFonts w:ascii="TimesNewRomanPSMT" w:eastAsia="Times New Roman" w:hAnsi="TimesNewRomanPSMT" w:cs="Times New Roman"/>
                <w:color w:val="000000"/>
                <w:sz w:val="20"/>
                <w:szCs w:val="20"/>
              </w:rPr>
              <w:t>а</w:t>
            </w:r>
            <w:r w:rsidRPr="003553E9">
              <w:rPr>
                <w:rFonts w:ascii="TimesNewRomanPSMT" w:eastAsia="Times New Roman" w:hAnsi="TimesNewRomanPSMT" w:cs="Times New Roman"/>
                <w:color w:val="000000"/>
                <w:sz w:val="20"/>
                <w:szCs w:val="20"/>
              </w:rPr>
              <w:t xml:space="preserve">дания </w:t>
            </w:r>
            <w:r w:rsidRPr="003553E9">
              <w:rPr>
                <w:rFonts w:ascii="Times New Roman" w:eastAsia="Times New Roman" w:hAnsi="Times New Roman" w:cs="Times New Roman"/>
                <w:color w:val="000000"/>
                <w:sz w:val="20"/>
                <w:szCs w:val="20"/>
              </w:rPr>
              <w:t>практической подготовки</w:t>
            </w:r>
            <w:r w:rsidRPr="003553E9">
              <w:rPr>
                <w:rFonts w:ascii="TimesNewRomanPSMT" w:eastAsia="Times New Roman" w:hAnsi="TimesNewRomanPSMT" w:cs="Times New Roman"/>
                <w:color w:val="000000"/>
                <w:sz w:val="20"/>
                <w:szCs w:val="20"/>
              </w:rPr>
              <w:t xml:space="preserve"> </w:t>
            </w:r>
            <w:proofErr w:type="gramStart"/>
            <w:r w:rsidRPr="003553E9">
              <w:rPr>
                <w:rFonts w:ascii="TimesNewRomanPSMT" w:eastAsia="Times New Roman" w:hAnsi="TimesNewRomanPSMT" w:cs="Times New Roman"/>
                <w:color w:val="000000"/>
                <w:sz w:val="20"/>
                <w:szCs w:val="20"/>
              </w:rPr>
              <w:t>обучающемуся</w:t>
            </w:r>
            <w:proofErr w:type="gramEnd"/>
            <w:r w:rsidRPr="003553E9">
              <w:rPr>
                <w:rFonts w:ascii="TimesNewRomanPSMT" w:eastAsia="Times New Roman" w:hAnsi="TimesNewRomanPSMT" w:cs="Times New Roman"/>
                <w:color w:val="000000"/>
                <w:sz w:val="20"/>
                <w:szCs w:val="20"/>
              </w:rPr>
              <w:t xml:space="preserve"> надлежит из</w:t>
            </w:r>
            <w:r w:rsidRPr="003553E9">
              <w:rPr>
                <w:rFonts w:ascii="TimesNewRomanPSMT" w:eastAsia="Times New Roman" w:hAnsi="TimesNewRomanPSMT" w:cs="Times New Roman"/>
                <w:color w:val="000000"/>
                <w:sz w:val="20"/>
                <w:szCs w:val="20"/>
              </w:rPr>
              <w:t>у</w:t>
            </w:r>
            <w:r w:rsidRPr="003553E9">
              <w:rPr>
                <w:rFonts w:ascii="TimesNewRomanPSMT" w:eastAsia="Times New Roman" w:hAnsi="TimesNewRomanPSMT" w:cs="Times New Roman"/>
                <w:color w:val="000000"/>
                <w:sz w:val="20"/>
                <w:szCs w:val="20"/>
              </w:rPr>
              <w:t>чить следующие вопросы:</w:t>
            </w:r>
            <w:r w:rsidRPr="003553E9">
              <w:rPr>
                <w:rFonts w:ascii="Times New Roman" w:eastAsia="Times New Roman" w:hAnsi="Times New Roman" w:cs="Times New Roman"/>
                <w:b/>
                <w:color w:val="000000"/>
                <w:sz w:val="20"/>
                <w:szCs w:val="20"/>
                <w:highlight w:val="yellow"/>
              </w:rPr>
              <w:t xml:space="preserve"> </w:t>
            </w:r>
          </w:p>
          <w:p w:rsidR="00EF1F12" w:rsidRPr="00EF1F12" w:rsidRDefault="00EF1F12" w:rsidP="00EF1F12">
            <w:pPr>
              <w:pStyle w:val="60"/>
              <w:tabs>
                <w:tab w:val="left" w:pos="1162"/>
              </w:tabs>
              <w:spacing w:line="240" w:lineRule="auto"/>
              <w:rPr>
                <w:sz w:val="18"/>
                <w:szCs w:val="18"/>
              </w:rPr>
            </w:pPr>
          </w:p>
          <w:p w:rsidR="00EF1F12" w:rsidRPr="00EF1F12" w:rsidRDefault="00EF1F12" w:rsidP="00EF1F12">
            <w:pPr>
              <w:pStyle w:val="60"/>
              <w:tabs>
                <w:tab w:val="left" w:pos="1162"/>
              </w:tabs>
              <w:spacing w:line="240" w:lineRule="auto"/>
              <w:rPr>
                <w:sz w:val="18"/>
                <w:szCs w:val="18"/>
              </w:rPr>
            </w:pPr>
            <w:r w:rsidRPr="00EF1F12">
              <w:rPr>
                <w:sz w:val="18"/>
                <w:szCs w:val="18"/>
              </w:rPr>
              <w:t>Раздел 1 Общие сведения об орган</w:t>
            </w:r>
            <w:r w:rsidRPr="00EF1F12">
              <w:rPr>
                <w:sz w:val="18"/>
                <w:szCs w:val="18"/>
              </w:rPr>
              <w:t>и</w:t>
            </w:r>
            <w:r w:rsidRPr="00EF1F12">
              <w:rPr>
                <w:sz w:val="18"/>
                <w:szCs w:val="18"/>
              </w:rPr>
              <w:t>зации</w:t>
            </w:r>
          </w:p>
          <w:p w:rsidR="00EF1F12" w:rsidRPr="00EF1F12" w:rsidRDefault="00EF1F12" w:rsidP="00EF1F12">
            <w:pPr>
              <w:pStyle w:val="60"/>
              <w:tabs>
                <w:tab w:val="left" w:pos="1162"/>
              </w:tabs>
              <w:spacing w:line="240" w:lineRule="auto"/>
              <w:rPr>
                <w:sz w:val="18"/>
                <w:szCs w:val="18"/>
              </w:rPr>
            </w:pPr>
            <w:r w:rsidRPr="00EF1F12">
              <w:rPr>
                <w:sz w:val="18"/>
                <w:szCs w:val="18"/>
              </w:rPr>
              <w:t>1.1. Общие сведения об (наименов</w:t>
            </w:r>
            <w:r w:rsidRPr="00EF1F12">
              <w:rPr>
                <w:sz w:val="18"/>
                <w:szCs w:val="18"/>
              </w:rPr>
              <w:t>а</w:t>
            </w:r>
            <w:r w:rsidRPr="00EF1F12">
              <w:rPr>
                <w:sz w:val="18"/>
                <w:szCs w:val="18"/>
              </w:rPr>
              <w:t xml:space="preserve">ние профильной организации)  </w:t>
            </w:r>
          </w:p>
          <w:p w:rsidR="00EF1F12" w:rsidRPr="00EF1F12" w:rsidRDefault="00EF1F12" w:rsidP="00EF1F12">
            <w:pPr>
              <w:pStyle w:val="60"/>
              <w:tabs>
                <w:tab w:val="left" w:pos="1162"/>
              </w:tabs>
              <w:spacing w:line="240" w:lineRule="auto"/>
              <w:rPr>
                <w:sz w:val="18"/>
                <w:szCs w:val="18"/>
              </w:rPr>
            </w:pPr>
            <w:r w:rsidRPr="00EF1F12">
              <w:rPr>
                <w:sz w:val="18"/>
                <w:szCs w:val="18"/>
              </w:rPr>
              <w:t>1.2. Организационно-правовая фо</w:t>
            </w:r>
            <w:r w:rsidRPr="00EF1F12">
              <w:rPr>
                <w:sz w:val="18"/>
                <w:szCs w:val="18"/>
              </w:rPr>
              <w:t>р</w:t>
            </w:r>
            <w:r w:rsidRPr="00EF1F12">
              <w:rPr>
                <w:sz w:val="18"/>
                <w:szCs w:val="18"/>
              </w:rPr>
              <w:t>ма и организационная структура (наименование профильной орган</w:t>
            </w:r>
            <w:r w:rsidRPr="00EF1F12">
              <w:rPr>
                <w:sz w:val="18"/>
                <w:szCs w:val="18"/>
              </w:rPr>
              <w:t>и</w:t>
            </w:r>
            <w:r w:rsidRPr="00EF1F12">
              <w:rPr>
                <w:sz w:val="18"/>
                <w:szCs w:val="18"/>
              </w:rPr>
              <w:t>зации)</w:t>
            </w:r>
          </w:p>
          <w:p w:rsidR="00EF1F12" w:rsidRPr="00EF1F12" w:rsidRDefault="00EF1F12" w:rsidP="00EF1F12">
            <w:pPr>
              <w:pStyle w:val="60"/>
              <w:tabs>
                <w:tab w:val="left" w:pos="1162"/>
              </w:tabs>
              <w:spacing w:line="240" w:lineRule="auto"/>
              <w:rPr>
                <w:sz w:val="18"/>
                <w:szCs w:val="18"/>
              </w:rPr>
            </w:pPr>
            <w:r w:rsidRPr="00EF1F12">
              <w:rPr>
                <w:sz w:val="18"/>
                <w:szCs w:val="18"/>
              </w:rPr>
              <w:lastRenderedPageBreak/>
              <w:t>1.3. Нормативно-правовое обеспеч</w:t>
            </w:r>
            <w:r w:rsidRPr="00EF1F12">
              <w:rPr>
                <w:sz w:val="18"/>
                <w:szCs w:val="18"/>
              </w:rPr>
              <w:t>е</w:t>
            </w:r>
            <w:r w:rsidRPr="00EF1F12">
              <w:rPr>
                <w:sz w:val="18"/>
                <w:szCs w:val="18"/>
              </w:rPr>
              <w:t>ние деятельности (наименование профильной организации)</w:t>
            </w:r>
          </w:p>
          <w:p w:rsidR="00EF1F12" w:rsidRPr="00EF1F12" w:rsidRDefault="00EF1F12" w:rsidP="00EF1F12">
            <w:pPr>
              <w:pStyle w:val="60"/>
              <w:tabs>
                <w:tab w:val="left" w:pos="1162"/>
              </w:tabs>
              <w:spacing w:line="240" w:lineRule="auto"/>
              <w:rPr>
                <w:sz w:val="18"/>
                <w:szCs w:val="18"/>
              </w:rPr>
            </w:pPr>
            <w:r w:rsidRPr="00EF1F12">
              <w:rPr>
                <w:sz w:val="18"/>
                <w:szCs w:val="18"/>
              </w:rPr>
              <w:t>1.4. Описание опыта работы в ра</w:t>
            </w:r>
            <w:r w:rsidRPr="00EF1F12">
              <w:rPr>
                <w:sz w:val="18"/>
                <w:szCs w:val="18"/>
              </w:rPr>
              <w:t>м</w:t>
            </w:r>
            <w:r w:rsidRPr="00EF1F12">
              <w:rPr>
                <w:sz w:val="18"/>
                <w:szCs w:val="18"/>
              </w:rPr>
              <w:t>ках политологического (политич</w:t>
            </w:r>
            <w:r w:rsidRPr="00EF1F12">
              <w:rPr>
                <w:sz w:val="18"/>
                <w:szCs w:val="18"/>
              </w:rPr>
              <w:t>е</w:t>
            </w:r>
            <w:r w:rsidRPr="00EF1F12">
              <w:rPr>
                <w:sz w:val="18"/>
                <w:szCs w:val="18"/>
              </w:rPr>
              <w:t>ского) проекта в качестве исполн</w:t>
            </w:r>
            <w:r w:rsidRPr="00EF1F12">
              <w:rPr>
                <w:sz w:val="18"/>
                <w:szCs w:val="18"/>
              </w:rPr>
              <w:t>и</w:t>
            </w:r>
            <w:r w:rsidRPr="00EF1F12">
              <w:rPr>
                <w:sz w:val="18"/>
                <w:szCs w:val="18"/>
              </w:rPr>
              <w:t>теля и руководителя нижнего звена.</w:t>
            </w:r>
          </w:p>
          <w:p w:rsidR="00EF1F12" w:rsidRPr="00EF1F12" w:rsidRDefault="00EF1F12" w:rsidP="00EF1F12">
            <w:pPr>
              <w:pStyle w:val="60"/>
              <w:tabs>
                <w:tab w:val="left" w:pos="1162"/>
              </w:tabs>
              <w:spacing w:line="240" w:lineRule="auto"/>
              <w:rPr>
                <w:sz w:val="18"/>
                <w:szCs w:val="18"/>
              </w:rPr>
            </w:pPr>
            <w:r w:rsidRPr="00EF1F12">
              <w:rPr>
                <w:sz w:val="18"/>
                <w:szCs w:val="18"/>
              </w:rPr>
              <w:t>1.5. Описать работу с документами, научной литературой, материалами средств массовой ин-формации, докладами экспертн</w:t>
            </w:r>
            <w:proofErr w:type="gramStart"/>
            <w:r w:rsidRPr="00EF1F12">
              <w:rPr>
                <w:sz w:val="18"/>
                <w:szCs w:val="18"/>
              </w:rPr>
              <w:t>о-</w:t>
            </w:r>
            <w:proofErr w:type="gramEnd"/>
            <w:r w:rsidRPr="00EF1F12">
              <w:rPr>
                <w:sz w:val="18"/>
                <w:szCs w:val="18"/>
              </w:rPr>
              <w:t xml:space="preserve"> аналитич</w:t>
            </w:r>
            <w:r w:rsidRPr="00EF1F12">
              <w:rPr>
                <w:sz w:val="18"/>
                <w:szCs w:val="18"/>
              </w:rPr>
              <w:t>е</w:t>
            </w:r>
            <w:r w:rsidRPr="00EF1F12">
              <w:rPr>
                <w:sz w:val="18"/>
                <w:szCs w:val="18"/>
              </w:rPr>
              <w:t xml:space="preserve">ских центров, базами данных, в том числе на </w:t>
            </w:r>
            <w:proofErr w:type="spellStart"/>
            <w:r w:rsidRPr="00EF1F12">
              <w:rPr>
                <w:sz w:val="18"/>
                <w:szCs w:val="18"/>
              </w:rPr>
              <w:t>ино-странном</w:t>
            </w:r>
            <w:proofErr w:type="spellEnd"/>
            <w:r w:rsidRPr="00EF1F12">
              <w:rPr>
                <w:sz w:val="18"/>
                <w:szCs w:val="18"/>
              </w:rPr>
              <w:t>(</w:t>
            </w:r>
            <w:proofErr w:type="spellStart"/>
            <w:r w:rsidRPr="00EF1F12">
              <w:rPr>
                <w:sz w:val="18"/>
                <w:szCs w:val="18"/>
              </w:rPr>
              <w:t>ых</w:t>
            </w:r>
            <w:proofErr w:type="spellEnd"/>
            <w:r w:rsidRPr="00EF1F12">
              <w:rPr>
                <w:sz w:val="18"/>
                <w:szCs w:val="18"/>
              </w:rPr>
              <w:t>) яз</w:t>
            </w:r>
            <w:r w:rsidRPr="00EF1F12">
              <w:rPr>
                <w:sz w:val="18"/>
                <w:szCs w:val="18"/>
              </w:rPr>
              <w:t>ы</w:t>
            </w:r>
            <w:r>
              <w:rPr>
                <w:sz w:val="18"/>
                <w:szCs w:val="18"/>
              </w:rPr>
              <w:t>ке(ах).</w:t>
            </w:r>
          </w:p>
          <w:p w:rsidR="00EF1F12" w:rsidRPr="00EF1F12" w:rsidRDefault="00EF1F12" w:rsidP="00EF1F12">
            <w:pPr>
              <w:pStyle w:val="60"/>
              <w:tabs>
                <w:tab w:val="left" w:pos="1162"/>
              </w:tabs>
              <w:spacing w:line="240" w:lineRule="auto"/>
              <w:rPr>
                <w:sz w:val="18"/>
                <w:szCs w:val="18"/>
              </w:rPr>
            </w:pPr>
            <w:r w:rsidRPr="00EF1F12">
              <w:rPr>
                <w:sz w:val="18"/>
                <w:szCs w:val="18"/>
              </w:rPr>
              <w:t>Раздел 2. Индивидуальное задание</w:t>
            </w:r>
          </w:p>
          <w:p w:rsidR="00EF1F12" w:rsidRPr="00EF1F12" w:rsidRDefault="00EF1F12" w:rsidP="00EF1F12">
            <w:pPr>
              <w:pStyle w:val="60"/>
              <w:tabs>
                <w:tab w:val="left" w:pos="1162"/>
              </w:tabs>
              <w:spacing w:line="240" w:lineRule="auto"/>
              <w:rPr>
                <w:sz w:val="18"/>
                <w:szCs w:val="18"/>
              </w:rPr>
            </w:pPr>
            <w:r w:rsidRPr="00EF1F12">
              <w:rPr>
                <w:sz w:val="18"/>
                <w:szCs w:val="18"/>
              </w:rPr>
              <w:t>2.1. Проект главы 2 ВКР (анализ, графики, таблицы)</w:t>
            </w:r>
          </w:p>
          <w:p w:rsidR="00EF1F12" w:rsidRPr="00EF1F12" w:rsidRDefault="00EF1F12" w:rsidP="00EF1F12">
            <w:pPr>
              <w:pStyle w:val="60"/>
              <w:tabs>
                <w:tab w:val="left" w:pos="1162"/>
              </w:tabs>
              <w:spacing w:line="240" w:lineRule="auto"/>
              <w:rPr>
                <w:sz w:val="18"/>
                <w:szCs w:val="18"/>
              </w:rPr>
            </w:pPr>
            <w:r w:rsidRPr="00EF1F12">
              <w:rPr>
                <w:sz w:val="18"/>
                <w:szCs w:val="18"/>
              </w:rPr>
              <w:t>2.2. Проект выводов и заключений по главе 3 ВКР</w:t>
            </w:r>
          </w:p>
          <w:p w:rsidR="00EF1F12" w:rsidRPr="00EF1F12" w:rsidRDefault="00EF1F12" w:rsidP="00EF1F12">
            <w:pPr>
              <w:pStyle w:val="60"/>
              <w:tabs>
                <w:tab w:val="left" w:pos="1162"/>
              </w:tabs>
              <w:spacing w:line="240" w:lineRule="auto"/>
              <w:rPr>
                <w:sz w:val="18"/>
                <w:szCs w:val="18"/>
              </w:rPr>
            </w:pPr>
            <w:r w:rsidRPr="00EF1F12">
              <w:rPr>
                <w:sz w:val="18"/>
                <w:szCs w:val="18"/>
              </w:rPr>
              <w:t>2.3. Проект заключения ВКР</w:t>
            </w:r>
          </w:p>
          <w:p w:rsidR="00EF1F12" w:rsidRPr="00EF1F12" w:rsidRDefault="00EF1F12" w:rsidP="00EF1F12">
            <w:pPr>
              <w:pStyle w:val="60"/>
              <w:tabs>
                <w:tab w:val="left" w:pos="1162"/>
              </w:tabs>
              <w:spacing w:line="240" w:lineRule="auto"/>
              <w:rPr>
                <w:sz w:val="18"/>
                <w:szCs w:val="18"/>
              </w:rPr>
            </w:pPr>
            <w:r w:rsidRPr="00EF1F12">
              <w:rPr>
                <w:sz w:val="18"/>
                <w:szCs w:val="18"/>
              </w:rPr>
              <w:t>2.4. Написание аннотации ВКР</w:t>
            </w:r>
          </w:p>
          <w:p w:rsidR="00EF1F12" w:rsidRPr="00EF1F12" w:rsidRDefault="00EF1F12" w:rsidP="00EF1F12">
            <w:pPr>
              <w:pStyle w:val="60"/>
              <w:tabs>
                <w:tab w:val="left" w:pos="1162"/>
              </w:tabs>
              <w:spacing w:line="240" w:lineRule="auto"/>
              <w:rPr>
                <w:sz w:val="18"/>
                <w:szCs w:val="18"/>
              </w:rPr>
            </w:pPr>
            <w:r w:rsidRPr="00EF1F12">
              <w:rPr>
                <w:sz w:val="18"/>
                <w:szCs w:val="18"/>
              </w:rPr>
              <w:t>2</w:t>
            </w:r>
            <w:r>
              <w:rPr>
                <w:sz w:val="18"/>
                <w:szCs w:val="18"/>
              </w:rPr>
              <w:t>.5. Оформление приложений к ВКР</w:t>
            </w:r>
          </w:p>
          <w:p w:rsidR="00EF1F12" w:rsidRPr="00EF1F12" w:rsidRDefault="00EF1F12" w:rsidP="00EF1F12">
            <w:pPr>
              <w:pStyle w:val="60"/>
              <w:tabs>
                <w:tab w:val="left" w:pos="1162"/>
              </w:tabs>
              <w:spacing w:line="240" w:lineRule="auto"/>
              <w:rPr>
                <w:sz w:val="18"/>
                <w:szCs w:val="18"/>
              </w:rPr>
            </w:pPr>
            <w:r w:rsidRPr="00EF1F12">
              <w:rPr>
                <w:sz w:val="18"/>
                <w:szCs w:val="18"/>
              </w:rPr>
              <w:t>Заключение</w:t>
            </w:r>
          </w:p>
          <w:p w:rsidR="00EF1F12" w:rsidRPr="00EF1F12" w:rsidRDefault="00EF1F12" w:rsidP="00EF1F12">
            <w:pPr>
              <w:pStyle w:val="60"/>
              <w:tabs>
                <w:tab w:val="left" w:pos="1162"/>
              </w:tabs>
              <w:spacing w:line="240" w:lineRule="auto"/>
              <w:rPr>
                <w:sz w:val="18"/>
                <w:szCs w:val="18"/>
              </w:rPr>
            </w:pPr>
            <w:r w:rsidRPr="00EF1F12">
              <w:rPr>
                <w:sz w:val="18"/>
                <w:szCs w:val="18"/>
              </w:rPr>
              <w:t>Список использованных источников</w:t>
            </w:r>
          </w:p>
          <w:p w:rsidR="00325708" w:rsidRPr="00DC45DC" w:rsidRDefault="00EF1F12" w:rsidP="00EF1F12">
            <w:pPr>
              <w:pStyle w:val="60"/>
              <w:tabs>
                <w:tab w:val="left" w:pos="1162"/>
              </w:tabs>
              <w:spacing w:line="240" w:lineRule="auto"/>
              <w:rPr>
                <w:sz w:val="18"/>
                <w:szCs w:val="18"/>
              </w:rPr>
            </w:pPr>
            <w:r>
              <w:rPr>
                <w:sz w:val="18"/>
                <w:szCs w:val="18"/>
              </w:rPr>
              <w:t xml:space="preserve">Приложения </w:t>
            </w:r>
            <w:r w:rsidRPr="00EF1F12">
              <w:rPr>
                <w:sz w:val="18"/>
                <w:szCs w:val="18"/>
              </w:rPr>
              <w:tab/>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25708" w:rsidRPr="00DC45DC" w:rsidRDefault="00325708" w:rsidP="002561F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25708" w:rsidRPr="00DC45DC" w:rsidRDefault="00325708" w:rsidP="002561F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В соответствии с календарным уче</w:t>
            </w:r>
            <w:r w:rsidRPr="00DC45DC">
              <w:rPr>
                <w:rFonts w:ascii="Times New Roman" w:eastAsia="Times New Roman" w:hAnsi="Times New Roman" w:cs="Times New Roman"/>
                <w:sz w:val="18"/>
                <w:szCs w:val="18"/>
              </w:rPr>
              <w:t>б</w:t>
            </w:r>
            <w:r w:rsidRPr="00DC45DC">
              <w:rPr>
                <w:rFonts w:ascii="Times New Roman" w:eastAsia="Times New Roman" w:hAnsi="Times New Roman" w:cs="Times New Roman"/>
                <w:sz w:val="18"/>
                <w:szCs w:val="18"/>
              </w:rPr>
              <w:t>ным графиком</w:t>
            </w:r>
          </w:p>
        </w:tc>
      </w:tr>
    </w:tbl>
    <w:p w:rsidR="00E42658" w:rsidRDefault="00E42658" w:rsidP="00325708">
      <w:pPr>
        <w:widowControl w:val="0"/>
        <w:autoSpaceDE w:val="0"/>
        <w:autoSpaceDN w:val="0"/>
        <w:adjustRightInd w:val="0"/>
        <w:spacing w:after="0" w:line="240" w:lineRule="auto"/>
        <w:rPr>
          <w:rFonts w:ascii="Times New Roman" w:eastAsia="Times New Roman" w:hAnsi="Times New Roman" w:cs="Times New Roman"/>
          <w:sz w:val="18"/>
          <w:szCs w:val="18"/>
        </w:rPr>
      </w:pPr>
    </w:p>
    <w:p w:rsidR="00E42658" w:rsidRPr="0097109E" w:rsidRDefault="00E42658" w:rsidP="00E4265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E42658" w:rsidRPr="0097109E" w:rsidRDefault="00E42658" w:rsidP="00E42658">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подготовке </w:t>
      </w:r>
      <w:proofErr w:type="gramStart"/>
      <w:r w:rsidRPr="0097109E">
        <w:rPr>
          <w:rFonts w:ascii="Times New Roman" w:eastAsia="Times New Roman" w:hAnsi="Times New Roman" w:cs="Times New Roman"/>
          <w:sz w:val="24"/>
          <w:szCs w:val="24"/>
        </w:rPr>
        <w:t>обучающи</w:t>
      </w:r>
      <w:r w:rsidRPr="0097109E">
        <w:rPr>
          <w:rFonts w:ascii="Times New Roman" w:eastAsia="Times New Roman" w:hAnsi="Times New Roman" w:cs="Times New Roman"/>
          <w:sz w:val="24"/>
          <w:szCs w:val="24"/>
        </w:rPr>
        <w:t>х</w:t>
      </w:r>
      <w:r w:rsidRPr="0097109E">
        <w:rPr>
          <w:rFonts w:ascii="Times New Roman" w:eastAsia="Times New Roman" w:hAnsi="Times New Roman" w:cs="Times New Roman"/>
          <w:sz w:val="24"/>
          <w:szCs w:val="24"/>
        </w:rPr>
        <w:t>ся</w:t>
      </w:r>
      <w:proofErr w:type="gramEnd"/>
    </w:p>
    <w:p w:rsidR="00E42658" w:rsidRPr="0097109E" w:rsidRDefault="00E42658" w:rsidP="00E4265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E42658" w:rsidRPr="0097109E" w:rsidRDefault="00E42658" w:rsidP="00E42658">
      <w:pPr>
        <w:widowControl w:val="0"/>
        <w:autoSpaceDE w:val="0"/>
        <w:autoSpaceDN w:val="0"/>
        <w:adjustRightInd w:val="0"/>
        <w:spacing w:after="0" w:line="240" w:lineRule="auto"/>
        <w:rPr>
          <w:rFonts w:ascii="Times New Roman" w:eastAsia="Times New Roman" w:hAnsi="Times New Roman" w:cs="Times New Roman"/>
          <w:sz w:val="24"/>
          <w:szCs w:val="24"/>
        </w:rPr>
      </w:pPr>
    </w:p>
    <w:p w:rsidR="00E42658" w:rsidRPr="0097109E" w:rsidRDefault="00E42658" w:rsidP="00E42658">
      <w:pPr>
        <w:widowControl w:val="0"/>
        <w:autoSpaceDE w:val="0"/>
        <w:autoSpaceDN w:val="0"/>
        <w:adjustRightInd w:val="0"/>
        <w:spacing w:after="0" w:line="240" w:lineRule="auto"/>
        <w:rPr>
          <w:rFonts w:ascii="Times New Roman" w:eastAsia="Times New Roman" w:hAnsi="Times New Roman" w:cs="Times New Roman"/>
          <w:sz w:val="24"/>
          <w:szCs w:val="24"/>
        </w:rPr>
      </w:pPr>
    </w:p>
    <w:p w:rsidR="00E42658" w:rsidRPr="0097109E" w:rsidRDefault="00E42658" w:rsidP="00E426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E42658" w:rsidRPr="0097109E" w:rsidRDefault="00E42658" w:rsidP="00E4265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984"/>
        <w:gridCol w:w="2268"/>
        <w:gridCol w:w="2693"/>
      </w:tblGrid>
      <w:tr w:rsidR="00E42658" w:rsidRPr="0097109E" w:rsidTr="00E42658">
        <w:tc>
          <w:tcPr>
            <w:tcW w:w="2836"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984"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w:t>
            </w:r>
            <w:r w:rsidRPr="0097109E">
              <w:rPr>
                <w:rFonts w:ascii="Times New Roman" w:eastAsia="Times New Roman" w:hAnsi="Times New Roman" w:cs="Times New Roman"/>
                <w:sz w:val="20"/>
                <w:szCs w:val="20"/>
              </w:rPr>
              <w:t>д</w:t>
            </w:r>
            <w:r w:rsidRPr="0097109E">
              <w:rPr>
                <w:rFonts w:ascii="Times New Roman" w:eastAsia="Times New Roman" w:hAnsi="Times New Roman" w:cs="Times New Roman"/>
                <w:sz w:val="20"/>
                <w:szCs w:val="20"/>
              </w:rPr>
              <w:t>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w:t>
            </w:r>
            <w:r w:rsidRPr="0097109E">
              <w:rPr>
                <w:rFonts w:ascii="Times New Roman" w:eastAsia="Times New Roman" w:hAnsi="Times New Roman" w:cs="Times New Roman"/>
                <w:sz w:val="20"/>
                <w:szCs w:val="20"/>
              </w:rPr>
              <w:t>е</w:t>
            </w:r>
            <w:r w:rsidRPr="0097109E">
              <w:rPr>
                <w:rFonts w:ascii="Times New Roman" w:eastAsia="Times New Roman" w:hAnsi="Times New Roman" w:cs="Times New Roman"/>
                <w:sz w:val="20"/>
                <w:szCs w:val="20"/>
              </w:rPr>
              <w:t>ния</w:t>
            </w:r>
          </w:p>
        </w:tc>
        <w:tc>
          <w:tcPr>
            <w:tcW w:w="2693"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E42658" w:rsidRPr="0097109E" w:rsidTr="00E42658">
        <w:tc>
          <w:tcPr>
            <w:tcW w:w="2836"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E42658"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p>
          <w:p w:rsidR="00E42658" w:rsidRPr="00E42658"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E42658">
              <w:rPr>
                <w:rFonts w:ascii="Times New Roman" w:eastAsia="Times New Roman" w:hAnsi="Times New Roman" w:cs="Times New Roman"/>
                <w:color w:val="FF0000"/>
                <w:sz w:val="20"/>
                <w:szCs w:val="20"/>
              </w:rPr>
              <w:t>пример!!!!</w:t>
            </w:r>
          </w:p>
        </w:tc>
        <w:tc>
          <w:tcPr>
            <w:tcW w:w="1984" w:type="dxa"/>
            <w:tcBorders>
              <w:top w:val="single" w:sz="4" w:space="0" w:color="000000"/>
              <w:left w:val="single" w:sz="4" w:space="0" w:color="000000"/>
              <w:bottom w:val="single" w:sz="4" w:space="0" w:color="000000"/>
              <w:right w:val="single" w:sz="4" w:space="0" w:color="000000"/>
            </w:tcBorders>
            <w:hideMark/>
          </w:tcPr>
          <w:p w:rsidR="00E42658" w:rsidRDefault="00FC7153" w:rsidP="00E42658">
            <w:pPr>
              <w:pStyle w:val="ae"/>
              <w:spacing w:after="125"/>
              <w:jc w:val="center"/>
              <w:rPr>
                <w:sz w:val="18"/>
                <w:szCs w:val="18"/>
              </w:rPr>
            </w:pPr>
            <w:hyperlink r:id="rId19" w:history="1">
              <w:r w:rsidR="00E42658" w:rsidRPr="00E42658">
                <w:rPr>
                  <w:sz w:val="18"/>
                  <w:szCs w:val="18"/>
                  <w:u w:val="single"/>
                </w:rPr>
                <w:br/>
              </w:r>
              <w:r w:rsidR="00E42658" w:rsidRPr="00E42658">
                <w:rPr>
                  <w:rStyle w:val="af"/>
                  <w:color w:val="auto"/>
                  <w:sz w:val="18"/>
                  <w:szCs w:val="18"/>
                </w:rPr>
                <w:t>Комитет Омского городского Совета по социальным вопросам</w:t>
              </w:r>
            </w:hyperlink>
          </w:p>
          <w:p w:rsidR="00E42658" w:rsidRPr="00E42658" w:rsidRDefault="00E42658" w:rsidP="00E42658">
            <w:pPr>
              <w:pStyle w:val="ae"/>
              <w:spacing w:after="125"/>
              <w:jc w:val="center"/>
              <w:rPr>
                <w:sz w:val="18"/>
                <w:szCs w:val="18"/>
              </w:rPr>
            </w:pPr>
            <w:r w:rsidRPr="00E42658">
              <w:rPr>
                <w:bCs/>
                <w:color w:val="FF0000"/>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E42658" w:rsidRPr="00E42658" w:rsidRDefault="00FC7153"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20" w:history="1"/>
            <w:r w:rsidR="00E42658" w:rsidRPr="0097109E">
              <w:rPr>
                <w:rFonts w:ascii="Times New Roman" w:eastAsia="Times New Roman" w:hAnsi="Times New Roman" w:cs="Times New Roman"/>
                <w:sz w:val="20"/>
                <w:szCs w:val="20"/>
              </w:rPr>
              <w:t xml:space="preserve"> </w:t>
            </w:r>
            <w:r w:rsidR="00E42658" w:rsidRPr="00E42658">
              <w:rPr>
                <w:rFonts w:ascii="Times New Roman" w:eastAsia="Times New Roman" w:hAnsi="Times New Roman" w:cs="Times New Roman"/>
                <w:sz w:val="20"/>
                <w:szCs w:val="20"/>
              </w:rPr>
              <w:t xml:space="preserve">644099, </w:t>
            </w:r>
            <w:r w:rsidR="00E42658" w:rsidRPr="00E42658">
              <w:rPr>
                <w:rFonts w:ascii="Times New Roman" w:eastAsia="Times New Roman" w:hAnsi="Times New Roman" w:cs="Times New Roman"/>
                <w:bCs/>
                <w:sz w:val="20"/>
                <w:szCs w:val="20"/>
              </w:rPr>
              <w:t>Омская</w:t>
            </w:r>
            <w:r w:rsidR="00E42658" w:rsidRPr="00E42658">
              <w:rPr>
                <w:rFonts w:ascii="Times New Roman" w:eastAsia="Times New Roman" w:hAnsi="Times New Roman" w:cs="Times New Roman"/>
                <w:sz w:val="20"/>
                <w:szCs w:val="20"/>
              </w:rPr>
              <w:t xml:space="preserve"> обл., </w:t>
            </w:r>
            <w:proofErr w:type="gramStart"/>
            <w:r w:rsidR="00E42658" w:rsidRPr="00E42658">
              <w:rPr>
                <w:rFonts w:ascii="Times New Roman" w:eastAsia="Times New Roman" w:hAnsi="Times New Roman" w:cs="Times New Roman"/>
                <w:sz w:val="20"/>
                <w:szCs w:val="20"/>
              </w:rPr>
              <w:t>г</w:t>
            </w:r>
            <w:proofErr w:type="gramEnd"/>
            <w:r w:rsidR="00E42658" w:rsidRPr="00E42658">
              <w:rPr>
                <w:rFonts w:ascii="Times New Roman" w:eastAsia="Times New Roman" w:hAnsi="Times New Roman" w:cs="Times New Roman"/>
                <w:sz w:val="20"/>
                <w:szCs w:val="20"/>
              </w:rPr>
              <w:t xml:space="preserve"> </w:t>
            </w:r>
            <w:r w:rsidR="00E42658" w:rsidRPr="00E42658">
              <w:rPr>
                <w:rFonts w:ascii="Times New Roman" w:eastAsia="Times New Roman" w:hAnsi="Times New Roman" w:cs="Times New Roman"/>
                <w:bCs/>
                <w:sz w:val="20"/>
                <w:szCs w:val="20"/>
              </w:rPr>
              <w:t>Омск</w:t>
            </w:r>
            <w:r w:rsidR="00E42658" w:rsidRPr="00E42658">
              <w:rPr>
                <w:rFonts w:ascii="Times New Roman" w:eastAsia="Times New Roman" w:hAnsi="Times New Roman" w:cs="Times New Roman"/>
                <w:sz w:val="20"/>
                <w:szCs w:val="20"/>
              </w:rPr>
              <w:t xml:space="preserve">, </w:t>
            </w:r>
            <w:r w:rsidR="00E42658" w:rsidRPr="00E42658">
              <w:rPr>
                <w:rFonts w:ascii="Times New Roman" w:hAnsi="Times New Roman" w:cs="Times New Roman"/>
                <w:color w:val="333333"/>
                <w:sz w:val="20"/>
                <w:szCs w:val="20"/>
                <w:shd w:val="clear" w:color="auto" w:fill="FFFFFF"/>
              </w:rPr>
              <w:t>Думская улица, 1</w:t>
            </w:r>
          </w:p>
        </w:tc>
        <w:tc>
          <w:tcPr>
            <w:tcW w:w="2693" w:type="dxa"/>
            <w:tcBorders>
              <w:top w:val="single" w:sz="4" w:space="0" w:color="000000"/>
              <w:left w:val="single" w:sz="4" w:space="0" w:color="000000"/>
              <w:bottom w:val="single" w:sz="4" w:space="0" w:color="000000"/>
              <w:right w:val="single" w:sz="4" w:space="0" w:color="000000"/>
            </w:tcBorders>
          </w:tcPr>
          <w:p w:rsidR="00E42658" w:rsidRPr="0097109E"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E42658" w:rsidRPr="0097109E"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E42658" w:rsidRPr="0097109E" w:rsidRDefault="00E42658" w:rsidP="002561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42658" w:rsidRPr="0097109E" w:rsidRDefault="00E42658" w:rsidP="002561F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E42658" w:rsidRPr="0097109E" w:rsidRDefault="00E42658" w:rsidP="002561F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E42658" w:rsidRPr="0097109E" w:rsidRDefault="00E42658" w:rsidP="002561F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E42658" w:rsidRPr="0097109E" w:rsidRDefault="00E42658" w:rsidP="00E42658">
      <w:pPr>
        <w:widowControl w:val="0"/>
        <w:autoSpaceDE w:val="0"/>
        <w:autoSpaceDN w:val="0"/>
        <w:adjustRightInd w:val="0"/>
        <w:spacing w:after="0" w:line="240" w:lineRule="auto"/>
        <w:rPr>
          <w:rFonts w:ascii="Times New Roman" w:eastAsia="Times New Roman" w:hAnsi="Times New Roman" w:cs="Times New Roman"/>
          <w:b/>
          <w:sz w:val="28"/>
          <w:szCs w:val="28"/>
        </w:rPr>
      </w:pPr>
    </w:p>
    <w:p w:rsidR="00E42658" w:rsidRPr="00A27B4F" w:rsidRDefault="00E42658" w:rsidP="00E42658">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5D20F9" w:rsidRPr="00176096" w:rsidRDefault="00A0370D" w:rsidP="005D20F9">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7</w:t>
      </w:r>
      <w:r w:rsidR="005D20F9" w:rsidRPr="00176096">
        <w:rPr>
          <w:rFonts w:ascii="Times New Roman" w:hAnsi="Times New Roman" w:cs="Times New Roman"/>
          <w:b/>
          <w:sz w:val="24"/>
          <w:szCs w:val="24"/>
        </w:rPr>
        <w:t>.</w:t>
      </w:r>
    </w:p>
    <w:p w:rsidR="005D20F9" w:rsidRPr="00176096" w:rsidRDefault="005D20F9" w:rsidP="005D20F9">
      <w:pPr>
        <w:spacing w:after="0" w:line="240" w:lineRule="auto"/>
        <w:contextualSpacing/>
        <w:jc w:val="center"/>
        <w:rPr>
          <w:rFonts w:ascii="Times New Roman" w:hAnsi="Times New Roman" w:cs="Times New Roman"/>
          <w:bCs/>
          <w:sz w:val="24"/>
          <w:szCs w:val="24"/>
        </w:rPr>
      </w:pPr>
      <w:r w:rsidRPr="00176096">
        <w:rPr>
          <w:rFonts w:ascii="Times New Roman" w:hAnsi="Times New Roman" w:cs="Times New Roman"/>
          <w:sz w:val="24"/>
          <w:szCs w:val="24"/>
        </w:rPr>
        <w:t>Частное учреждение образовательная организация высшего образования</w:t>
      </w:r>
      <w:r w:rsidRPr="00176096">
        <w:rPr>
          <w:rFonts w:ascii="Times New Roman" w:hAnsi="Times New Roman" w:cs="Times New Roman"/>
          <w:sz w:val="24"/>
          <w:szCs w:val="24"/>
        </w:rPr>
        <w:br/>
        <w:t>«Омская гуманитарная академия»</w:t>
      </w:r>
    </w:p>
    <w:p w:rsidR="005D20F9" w:rsidRPr="00176096" w:rsidRDefault="005D20F9" w:rsidP="005D20F9">
      <w:pPr>
        <w:spacing w:after="0" w:line="240" w:lineRule="auto"/>
        <w:contextualSpacing/>
        <w:jc w:val="center"/>
        <w:rPr>
          <w:rFonts w:ascii="Times New Roman" w:hAnsi="Times New Roman" w:cs="Times New Roman"/>
          <w:b/>
          <w:bCs/>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jc w:val="center"/>
        <w:outlineLvl w:val="1"/>
        <w:rPr>
          <w:rFonts w:ascii="Times New Roman" w:hAnsi="Times New Roman" w:cs="Times New Roman"/>
          <w:b/>
          <w:sz w:val="24"/>
          <w:szCs w:val="24"/>
        </w:rPr>
      </w:pPr>
      <w:r w:rsidRPr="00176096">
        <w:rPr>
          <w:rFonts w:ascii="Times New Roman" w:hAnsi="Times New Roman" w:cs="Times New Roman"/>
          <w:b/>
          <w:sz w:val="24"/>
          <w:szCs w:val="24"/>
        </w:rPr>
        <w:t>СОВМЕСТНЫЙ РАБОЧИЙ ГРАФИК (ПЛАН) ПРОГРАММЫ ПРАКТИЧЕСКОЙ ПО</w:t>
      </w:r>
      <w:r w:rsidRPr="00176096">
        <w:rPr>
          <w:rFonts w:ascii="Times New Roman" w:hAnsi="Times New Roman" w:cs="Times New Roman"/>
          <w:b/>
          <w:sz w:val="24"/>
          <w:szCs w:val="24"/>
        </w:rPr>
        <w:t>Д</w:t>
      </w:r>
      <w:r w:rsidR="00E04785">
        <w:rPr>
          <w:rFonts w:ascii="Times New Roman" w:hAnsi="Times New Roman" w:cs="Times New Roman"/>
          <w:b/>
          <w:sz w:val="24"/>
          <w:szCs w:val="24"/>
        </w:rPr>
        <w:t xml:space="preserve">ГОТОВКИ </w:t>
      </w:r>
    </w:p>
    <w:p w:rsidR="005D20F9" w:rsidRDefault="005D20F9" w:rsidP="005D20F9">
      <w:pPr>
        <w:pStyle w:val="Default"/>
        <w:contextualSpacing/>
        <w:jc w:val="center"/>
        <w:rPr>
          <w:color w:val="auto"/>
        </w:rPr>
      </w:pPr>
      <w:r w:rsidRPr="00176096">
        <w:rPr>
          <w:color w:val="auto"/>
        </w:rPr>
        <w:t xml:space="preserve"> __________________________________________________________________ </w:t>
      </w:r>
    </w:p>
    <w:p w:rsidR="005D20F9" w:rsidRPr="00176096" w:rsidRDefault="005D20F9" w:rsidP="005D20F9">
      <w:pPr>
        <w:pStyle w:val="Default"/>
        <w:contextualSpacing/>
        <w:jc w:val="center"/>
        <w:rPr>
          <w:color w:val="auto"/>
        </w:rPr>
      </w:pPr>
      <w:r w:rsidRPr="00176096">
        <w:rPr>
          <w:color w:val="auto"/>
        </w:rPr>
        <w:t xml:space="preserve">(Ф.И.О. обучающегося) </w:t>
      </w:r>
    </w:p>
    <w:p w:rsidR="005D20F9" w:rsidRPr="00176096" w:rsidRDefault="005D20F9" w:rsidP="005D20F9">
      <w:pPr>
        <w:pStyle w:val="Default"/>
        <w:contextualSpacing/>
        <w:jc w:val="both"/>
        <w:rPr>
          <w:color w:val="auto"/>
          <w:u w:val="single"/>
        </w:rPr>
      </w:pPr>
      <w:r w:rsidRPr="00176096">
        <w:rPr>
          <w:color w:val="auto"/>
        </w:rPr>
        <w:t xml:space="preserve">Направление подготовки: </w:t>
      </w:r>
      <w:r w:rsidRPr="00176096">
        <w:rPr>
          <w:color w:val="auto"/>
          <w:u w:val="single"/>
        </w:rPr>
        <w:t xml:space="preserve">Политология </w:t>
      </w:r>
    </w:p>
    <w:p w:rsidR="005D20F9" w:rsidRPr="00176096" w:rsidRDefault="005D20F9" w:rsidP="005D20F9">
      <w:pPr>
        <w:spacing w:after="0" w:line="240" w:lineRule="auto"/>
        <w:contextualSpacing/>
        <w:jc w:val="both"/>
        <w:rPr>
          <w:rFonts w:ascii="Times New Roman" w:hAnsi="Times New Roman" w:cs="Times New Roman"/>
          <w:sz w:val="24"/>
          <w:szCs w:val="24"/>
          <w:u w:val="single"/>
        </w:rPr>
      </w:pPr>
      <w:r w:rsidRPr="00176096">
        <w:rPr>
          <w:rFonts w:ascii="Times New Roman" w:hAnsi="Times New Roman" w:cs="Times New Roman"/>
          <w:sz w:val="24"/>
          <w:szCs w:val="24"/>
        </w:rPr>
        <w:t xml:space="preserve">Направленность (профиль) программы </w:t>
      </w:r>
      <w:r w:rsidRPr="00176096">
        <w:rPr>
          <w:rFonts w:ascii="Times New Roman" w:hAnsi="Times New Roman" w:cs="Times New Roman"/>
          <w:sz w:val="24"/>
          <w:szCs w:val="24"/>
          <w:u w:val="single"/>
        </w:rPr>
        <w:t>Политология</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5D20F9" w:rsidRPr="00176096" w:rsidRDefault="005D20F9" w:rsidP="005D20F9">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proofErr w:type="gramStart"/>
      <w:r w:rsidR="0052292E">
        <w:rPr>
          <w:rFonts w:ascii="Times New Roman" w:hAnsi="Times New Roman"/>
          <w:bCs/>
          <w:sz w:val="24"/>
          <w:szCs w:val="24"/>
        </w:rPr>
        <w:t>преддипломная</w:t>
      </w:r>
      <w:proofErr w:type="gramEnd"/>
    </w:p>
    <w:p w:rsidR="005D20F9" w:rsidRPr="00176096" w:rsidRDefault="005D20F9" w:rsidP="005D20F9">
      <w:pPr>
        <w:pStyle w:val="Default"/>
        <w:contextualSpacing/>
        <w:jc w:val="both"/>
        <w:rPr>
          <w:color w:val="auto"/>
        </w:rPr>
      </w:pPr>
      <w:r w:rsidRPr="00176096">
        <w:rPr>
          <w:color w:val="auto"/>
        </w:rPr>
        <w:t xml:space="preserve">Руководитель практики от </w:t>
      </w:r>
      <w:proofErr w:type="spellStart"/>
      <w:r w:rsidRPr="00176096">
        <w:rPr>
          <w:color w:val="auto"/>
        </w:rPr>
        <w:t>ОмГА</w:t>
      </w:r>
      <w:proofErr w:type="spellEnd"/>
      <w:r w:rsidRPr="00176096">
        <w:rPr>
          <w:color w:val="auto"/>
        </w:rPr>
        <w:t xml:space="preserve"> ________________________________________________</w:t>
      </w:r>
    </w:p>
    <w:p w:rsidR="005D20F9" w:rsidRPr="00176096" w:rsidRDefault="005D20F9" w:rsidP="005D20F9">
      <w:pPr>
        <w:pStyle w:val="Default"/>
        <w:contextualSpacing/>
        <w:jc w:val="center"/>
        <w:rPr>
          <w:color w:val="auto"/>
        </w:rPr>
      </w:pPr>
      <w:r w:rsidRPr="00176096">
        <w:rPr>
          <w:color w:val="auto"/>
        </w:rPr>
        <w:t xml:space="preserve">                                                          (Уч. степень, уч. звание, Фамилия И.О.)</w:t>
      </w:r>
    </w:p>
    <w:p w:rsidR="005D20F9" w:rsidRPr="00176096" w:rsidRDefault="005D20F9" w:rsidP="005D20F9">
      <w:pPr>
        <w:pStyle w:val="Default"/>
        <w:contextualSpacing/>
        <w:jc w:val="both"/>
        <w:rPr>
          <w:color w:val="auto"/>
        </w:rPr>
      </w:pPr>
      <w:r w:rsidRPr="00176096">
        <w:rPr>
          <w:color w:val="auto"/>
        </w:rPr>
        <w:t>Наименование профильной организации _________________________________________</w:t>
      </w:r>
    </w:p>
    <w:p w:rsidR="005D20F9" w:rsidRPr="00176096" w:rsidRDefault="005D20F9" w:rsidP="005D20F9">
      <w:pPr>
        <w:pStyle w:val="Default"/>
        <w:contextualSpacing/>
        <w:jc w:val="center"/>
        <w:rPr>
          <w:color w:val="auto"/>
        </w:rPr>
      </w:pPr>
      <w:r w:rsidRPr="00176096">
        <w:rPr>
          <w:color w:val="auto"/>
        </w:rPr>
        <w:t>____________________________________________________________________________</w:t>
      </w:r>
    </w:p>
    <w:p w:rsidR="005D20F9" w:rsidRPr="00176096" w:rsidRDefault="005D20F9" w:rsidP="005D20F9">
      <w:pPr>
        <w:pStyle w:val="Default"/>
        <w:contextualSpacing/>
        <w:jc w:val="both"/>
        <w:rPr>
          <w:color w:val="auto"/>
        </w:rPr>
      </w:pPr>
      <w:r w:rsidRPr="00176096">
        <w:rPr>
          <w:color w:val="auto"/>
        </w:rPr>
        <w:t>Руководитель практики от профильной организации_________________________________</w:t>
      </w:r>
    </w:p>
    <w:p w:rsidR="005D20F9" w:rsidRPr="00176096" w:rsidRDefault="005D20F9" w:rsidP="005D20F9">
      <w:pPr>
        <w:pStyle w:val="Default"/>
        <w:contextualSpacing/>
        <w:jc w:val="center"/>
        <w:rPr>
          <w:color w:val="auto"/>
        </w:rPr>
      </w:pPr>
      <w:r w:rsidRPr="00176096">
        <w:rPr>
          <w:color w:val="auto"/>
        </w:rPr>
        <w:t xml:space="preserve">(должность Ф.И.О.) </w:t>
      </w:r>
    </w:p>
    <w:p w:rsidR="005D20F9" w:rsidRPr="00176096" w:rsidRDefault="005D20F9" w:rsidP="005D20F9">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931"/>
        <w:gridCol w:w="7195"/>
      </w:tblGrid>
      <w:tr w:rsidR="005D20F9" w:rsidRPr="00710FA5" w:rsidTr="00710FA5">
        <w:tc>
          <w:tcPr>
            <w:tcW w:w="445" w:type="dxa"/>
            <w:tcBorders>
              <w:top w:val="single" w:sz="4" w:space="0" w:color="auto"/>
              <w:left w:val="single" w:sz="4" w:space="0" w:color="auto"/>
              <w:bottom w:val="single" w:sz="4" w:space="0" w:color="auto"/>
              <w:right w:val="single" w:sz="4" w:space="0" w:color="auto"/>
            </w:tcBorders>
            <w:hideMark/>
          </w:tcPr>
          <w:p w:rsidR="005D20F9" w:rsidRPr="00710FA5"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hAnsi="Times New Roman" w:cs="Times New Roman"/>
                <w:sz w:val="24"/>
                <w:szCs w:val="24"/>
                <w:lang w:eastAsia="en-US"/>
              </w:rPr>
              <w:t>№</w:t>
            </w:r>
          </w:p>
        </w:tc>
        <w:tc>
          <w:tcPr>
            <w:tcW w:w="1931" w:type="dxa"/>
            <w:tcBorders>
              <w:top w:val="single" w:sz="4" w:space="0" w:color="auto"/>
              <w:left w:val="single" w:sz="4" w:space="0" w:color="auto"/>
              <w:bottom w:val="single" w:sz="4" w:space="0" w:color="auto"/>
              <w:right w:val="single" w:sz="4" w:space="0" w:color="auto"/>
            </w:tcBorders>
            <w:hideMark/>
          </w:tcPr>
          <w:p w:rsidR="005D20F9" w:rsidRPr="00710FA5" w:rsidRDefault="005D20F9" w:rsidP="005D20F9">
            <w:pPr>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hAnsi="Times New Roman" w:cs="Times New Roman"/>
                <w:sz w:val="24"/>
                <w:szCs w:val="24"/>
                <w:lang w:eastAsia="en-US"/>
              </w:rPr>
              <w:t xml:space="preserve">Сроки </w:t>
            </w:r>
          </w:p>
          <w:p w:rsidR="005D20F9" w:rsidRPr="00710FA5"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hAnsi="Times New Roman" w:cs="Times New Roman"/>
                <w:sz w:val="24"/>
                <w:szCs w:val="24"/>
                <w:lang w:eastAsia="en-US"/>
              </w:rPr>
              <w:t>проведения</w:t>
            </w:r>
          </w:p>
        </w:tc>
        <w:tc>
          <w:tcPr>
            <w:tcW w:w="7195" w:type="dxa"/>
            <w:tcBorders>
              <w:top w:val="single" w:sz="4" w:space="0" w:color="auto"/>
              <w:left w:val="single" w:sz="4" w:space="0" w:color="auto"/>
              <w:bottom w:val="single" w:sz="4" w:space="0" w:color="auto"/>
              <w:right w:val="single" w:sz="4" w:space="0" w:color="auto"/>
            </w:tcBorders>
            <w:hideMark/>
          </w:tcPr>
          <w:p w:rsidR="005D20F9" w:rsidRPr="00710FA5"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hAnsi="Times New Roman" w:cs="Times New Roman"/>
                <w:sz w:val="24"/>
                <w:szCs w:val="24"/>
                <w:lang w:eastAsia="en-US"/>
              </w:rPr>
              <w:t>Планируемые работы</w:t>
            </w:r>
          </w:p>
        </w:tc>
      </w:tr>
      <w:tr w:rsidR="005D20F9" w:rsidRPr="00710FA5" w:rsidTr="00710FA5">
        <w:tc>
          <w:tcPr>
            <w:tcW w:w="445" w:type="dxa"/>
            <w:tcBorders>
              <w:top w:val="single" w:sz="4" w:space="0" w:color="auto"/>
              <w:left w:val="single" w:sz="4" w:space="0" w:color="auto"/>
              <w:bottom w:val="single" w:sz="4" w:space="0" w:color="auto"/>
              <w:right w:val="single" w:sz="4" w:space="0" w:color="auto"/>
            </w:tcBorders>
            <w:hideMark/>
          </w:tcPr>
          <w:p w:rsidR="005D20F9" w:rsidRPr="00710FA5" w:rsidRDefault="00EF1F12"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eastAsia="Times New Roman" w:hAnsi="Times New Roman" w:cs="Times New Roman"/>
                <w:sz w:val="24"/>
                <w:szCs w:val="24"/>
                <w:lang w:eastAsia="en-US"/>
              </w:rPr>
              <w:t>1</w:t>
            </w:r>
          </w:p>
        </w:tc>
        <w:tc>
          <w:tcPr>
            <w:tcW w:w="1931" w:type="dxa"/>
            <w:tcBorders>
              <w:top w:val="single" w:sz="4" w:space="0" w:color="auto"/>
              <w:left w:val="single" w:sz="4" w:space="0" w:color="auto"/>
              <w:bottom w:val="single" w:sz="4" w:space="0" w:color="auto"/>
              <w:right w:val="single" w:sz="4" w:space="0" w:color="auto"/>
            </w:tcBorders>
          </w:tcPr>
          <w:p w:rsidR="005D20F9" w:rsidRPr="00710FA5"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5D20F9" w:rsidRPr="00710FA5" w:rsidRDefault="005D20F9" w:rsidP="005D20F9">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710FA5">
              <w:rPr>
                <w:rFonts w:ascii="Times New Roman" w:hAnsi="Times New Roman" w:cs="Times New Roman"/>
                <w:sz w:val="24"/>
                <w:szCs w:val="24"/>
                <w:lang w:eastAsia="en-US"/>
              </w:rPr>
              <w:t>Инструктаж по технике безопасности</w:t>
            </w:r>
          </w:p>
        </w:tc>
      </w:tr>
      <w:tr w:rsidR="00A0370D" w:rsidRPr="00710FA5" w:rsidTr="00710FA5">
        <w:tc>
          <w:tcPr>
            <w:tcW w:w="445" w:type="dxa"/>
            <w:tcBorders>
              <w:top w:val="single" w:sz="4" w:space="0" w:color="auto"/>
              <w:left w:val="single" w:sz="4" w:space="0" w:color="auto"/>
              <w:bottom w:val="single" w:sz="4" w:space="0" w:color="auto"/>
              <w:right w:val="single" w:sz="4" w:space="0" w:color="auto"/>
            </w:tcBorders>
            <w:hideMark/>
          </w:tcPr>
          <w:p w:rsidR="00A0370D" w:rsidRPr="00710FA5" w:rsidRDefault="00EF1F12"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eastAsia="Times New Roman" w:hAnsi="Times New Roman" w:cs="Times New Roman"/>
                <w:sz w:val="24"/>
                <w:szCs w:val="24"/>
                <w:lang w:eastAsia="en-US"/>
              </w:rPr>
              <w:t>2</w:t>
            </w:r>
          </w:p>
        </w:tc>
        <w:tc>
          <w:tcPr>
            <w:tcW w:w="1931" w:type="dxa"/>
            <w:tcBorders>
              <w:top w:val="single" w:sz="4" w:space="0" w:color="auto"/>
              <w:left w:val="single" w:sz="4" w:space="0" w:color="auto"/>
              <w:bottom w:val="single" w:sz="4" w:space="0" w:color="auto"/>
              <w:right w:val="single" w:sz="4" w:space="0" w:color="auto"/>
            </w:tcBorders>
          </w:tcPr>
          <w:p w:rsidR="00A0370D" w:rsidRPr="00710FA5"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A0370D" w:rsidRPr="00710FA5" w:rsidRDefault="00EF1F12" w:rsidP="00EF1F12">
            <w:pPr>
              <w:pStyle w:val="ae"/>
              <w:spacing w:before="0" w:beforeAutospacing="0" w:after="0" w:afterAutospacing="0"/>
              <w:contextualSpacing/>
              <w:jc w:val="both"/>
            </w:pPr>
            <w:r w:rsidRPr="00710FA5">
              <w:t>Общие сведения об (</w:t>
            </w:r>
            <w:r w:rsidRPr="00710FA5">
              <w:rPr>
                <w:i/>
              </w:rPr>
              <w:t>наименование профильной организации</w:t>
            </w:r>
            <w:r w:rsidRPr="00710FA5">
              <w:t xml:space="preserve">)  </w:t>
            </w:r>
          </w:p>
        </w:tc>
      </w:tr>
      <w:tr w:rsidR="00A0370D" w:rsidRPr="00710FA5" w:rsidTr="00710FA5">
        <w:tc>
          <w:tcPr>
            <w:tcW w:w="445" w:type="dxa"/>
            <w:tcBorders>
              <w:top w:val="single" w:sz="4" w:space="0" w:color="auto"/>
              <w:left w:val="single" w:sz="4" w:space="0" w:color="auto"/>
              <w:bottom w:val="single" w:sz="4" w:space="0" w:color="auto"/>
              <w:right w:val="single" w:sz="4" w:space="0" w:color="auto"/>
            </w:tcBorders>
            <w:hideMark/>
          </w:tcPr>
          <w:p w:rsidR="00A0370D" w:rsidRPr="00710FA5" w:rsidRDefault="00EF1F12"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eastAsia="Times New Roman" w:hAnsi="Times New Roman" w:cs="Times New Roman"/>
                <w:sz w:val="24"/>
                <w:szCs w:val="24"/>
                <w:lang w:eastAsia="en-US"/>
              </w:rPr>
              <w:t>3</w:t>
            </w:r>
          </w:p>
        </w:tc>
        <w:tc>
          <w:tcPr>
            <w:tcW w:w="1931" w:type="dxa"/>
            <w:tcBorders>
              <w:top w:val="single" w:sz="4" w:space="0" w:color="auto"/>
              <w:left w:val="single" w:sz="4" w:space="0" w:color="auto"/>
              <w:bottom w:val="single" w:sz="4" w:space="0" w:color="auto"/>
              <w:right w:val="single" w:sz="4" w:space="0" w:color="auto"/>
            </w:tcBorders>
          </w:tcPr>
          <w:p w:rsidR="00A0370D" w:rsidRPr="00710FA5"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A0370D" w:rsidRPr="00710FA5" w:rsidRDefault="00EF1F12" w:rsidP="00EF1F12">
            <w:pPr>
              <w:pStyle w:val="ac"/>
              <w:spacing w:after="0" w:line="240" w:lineRule="auto"/>
              <w:ind w:left="0"/>
              <w:jc w:val="both"/>
              <w:rPr>
                <w:rFonts w:ascii="Times New Roman" w:hAnsi="Times New Roman"/>
                <w:sz w:val="24"/>
                <w:szCs w:val="24"/>
              </w:rPr>
            </w:pPr>
            <w:r w:rsidRPr="00710FA5">
              <w:rPr>
                <w:rFonts w:ascii="Times New Roman" w:hAnsi="Times New Roman"/>
                <w:sz w:val="24"/>
                <w:szCs w:val="24"/>
              </w:rPr>
              <w:t>Организационно-правовая форма и организационная структура (</w:t>
            </w:r>
            <w:r w:rsidRPr="00710FA5">
              <w:rPr>
                <w:rFonts w:ascii="Times New Roman" w:hAnsi="Times New Roman"/>
                <w:i/>
                <w:sz w:val="24"/>
                <w:szCs w:val="24"/>
              </w:rPr>
              <w:t>наименование профильной организации</w:t>
            </w:r>
            <w:r w:rsidRPr="00710FA5">
              <w:rPr>
                <w:rFonts w:ascii="Times New Roman" w:hAnsi="Times New Roman"/>
                <w:sz w:val="24"/>
                <w:szCs w:val="24"/>
              </w:rPr>
              <w:t>)</w:t>
            </w:r>
          </w:p>
        </w:tc>
      </w:tr>
      <w:tr w:rsidR="005D20F9" w:rsidRPr="00710FA5" w:rsidTr="00710FA5">
        <w:trPr>
          <w:trHeight w:val="563"/>
        </w:trPr>
        <w:tc>
          <w:tcPr>
            <w:tcW w:w="445" w:type="dxa"/>
            <w:tcBorders>
              <w:top w:val="single" w:sz="4" w:space="0" w:color="auto"/>
              <w:left w:val="single" w:sz="4" w:space="0" w:color="auto"/>
              <w:bottom w:val="single" w:sz="4" w:space="0" w:color="auto"/>
              <w:right w:val="single" w:sz="4" w:space="0" w:color="auto"/>
            </w:tcBorders>
            <w:hideMark/>
          </w:tcPr>
          <w:p w:rsidR="005D20F9" w:rsidRPr="00710FA5" w:rsidRDefault="00EF1F12"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eastAsia="Times New Roman" w:hAnsi="Times New Roman" w:cs="Times New Roman"/>
                <w:sz w:val="24"/>
                <w:szCs w:val="24"/>
                <w:lang w:eastAsia="en-US"/>
              </w:rPr>
              <w:t>4</w:t>
            </w:r>
          </w:p>
        </w:tc>
        <w:tc>
          <w:tcPr>
            <w:tcW w:w="1931" w:type="dxa"/>
            <w:tcBorders>
              <w:top w:val="single" w:sz="4" w:space="0" w:color="auto"/>
              <w:left w:val="single" w:sz="4" w:space="0" w:color="auto"/>
              <w:bottom w:val="single" w:sz="4" w:space="0" w:color="auto"/>
              <w:right w:val="single" w:sz="4" w:space="0" w:color="auto"/>
            </w:tcBorders>
          </w:tcPr>
          <w:p w:rsidR="005D20F9" w:rsidRPr="00710FA5"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5D20F9" w:rsidRPr="00710FA5" w:rsidRDefault="00EF1F12" w:rsidP="00A0370D">
            <w:pPr>
              <w:spacing w:after="0" w:line="240" w:lineRule="auto"/>
              <w:contextualSpacing/>
              <w:jc w:val="both"/>
              <w:rPr>
                <w:rFonts w:ascii="Times New Roman" w:eastAsiaTheme="minorHAnsi" w:hAnsi="Times New Roman" w:cs="Times New Roman"/>
                <w:sz w:val="24"/>
                <w:szCs w:val="24"/>
              </w:rPr>
            </w:pPr>
            <w:r w:rsidRPr="00710FA5">
              <w:rPr>
                <w:rFonts w:ascii="Times New Roman" w:eastAsiaTheme="minorHAnsi" w:hAnsi="Times New Roman" w:cs="Times New Roman"/>
                <w:sz w:val="24"/>
                <w:szCs w:val="24"/>
              </w:rPr>
              <w:t>Нормативно-правовое обеспечение деятельности (наименование профильной организации)</w:t>
            </w:r>
          </w:p>
        </w:tc>
      </w:tr>
      <w:tr w:rsidR="005D20F9" w:rsidRPr="00710FA5" w:rsidTr="00710FA5">
        <w:tc>
          <w:tcPr>
            <w:tcW w:w="445" w:type="dxa"/>
            <w:tcBorders>
              <w:top w:val="single" w:sz="4" w:space="0" w:color="auto"/>
              <w:left w:val="single" w:sz="4" w:space="0" w:color="auto"/>
              <w:bottom w:val="single" w:sz="4" w:space="0" w:color="auto"/>
              <w:right w:val="single" w:sz="4" w:space="0" w:color="auto"/>
            </w:tcBorders>
            <w:hideMark/>
          </w:tcPr>
          <w:p w:rsidR="005D20F9" w:rsidRPr="00710FA5" w:rsidRDefault="00EF1F12"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eastAsia="Times New Roman" w:hAnsi="Times New Roman" w:cs="Times New Roman"/>
                <w:sz w:val="24"/>
                <w:szCs w:val="24"/>
                <w:lang w:eastAsia="en-US"/>
              </w:rPr>
              <w:t>5</w:t>
            </w:r>
          </w:p>
        </w:tc>
        <w:tc>
          <w:tcPr>
            <w:tcW w:w="1931" w:type="dxa"/>
            <w:tcBorders>
              <w:top w:val="single" w:sz="4" w:space="0" w:color="auto"/>
              <w:left w:val="single" w:sz="4" w:space="0" w:color="auto"/>
              <w:bottom w:val="single" w:sz="4" w:space="0" w:color="auto"/>
              <w:right w:val="single" w:sz="4" w:space="0" w:color="auto"/>
            </w:tcBorders>
          </w:tcPr>
          <w:p w:rsidR="005D20F9" w:rsidRPr="00710FA5"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5D20F9" w:rsidRPr="00710FA5" w:rsidRDefault="00EF1F12" w:rsidP="00EF1F12">
            <w:pPr>
              <w:spacing w:after="0" w:line="240" w:lineRule="auto"/>
              <w:contextualSpacing/>
              <w:jc w:val="both"/>
              <w:rPr>
                <w:rFonts w:ascii="Times New Roman" w:eastAsiaTheme="minorHAnsi" w:hAnsi="Times New Roman" w:cs="Times New Roman"/>
                <w:sz w:val="24"/>
                <w:szCs w:val="24"/>
              </w:rPr>
            </w:pPr>
            <w:r w:rsidRPr="00710FA5">
              <w:rPr>
                <w:rFonts w:ascii="Times New Roman" w:eastAsiaTheme="minorHAnsi" w:hAnsi="Times New Roman" w:cs="Times New Roman"/>
                <w:sz w:val="24"/>
                <w:szCs w:val="24"/>
              </w:rPr>
              <w:t>Описание опыта работы в рамках политологического (политич</w:t>
            </w:r>
            <w:r w:rsidRPr="00710FA5">
              <w:rPr>
                <w:rFonts w:ascii="Times New Roman" w:eastAsiaTheme="minorHAnsi" w:hAnsi="Times New Roman" w:cs="Times New Roman"/>
                <w:sz w:val="24"/>
                <w:szCs w:val="24"/>
              </w:rPr>
              <w:t>е</w:t>
            </w:r>
            <w:r w:rsidRPr="00710FA5">
              <w:rPr>
                <w:rFonts w:ascii="Times New Roman" w:eastAsiaTheme="minorHAnsi" w:hAnsi="Times New Roman" w:cs="Times New Roman"/>
                <w:sz w:val="24"/>
                <w:szCs w:val="24"/>
              </w:rPr>
              <w:t>ского) проекта в качестве исполнителя и руководителя нижнего звена.</w:t>
            </w:r>
          </w:p>
        </w:tc>
      </w:tr>
      <w:tr w:rsidR="005D20F9" w:rsidRPr="00710FA5" w:rsidTr="00710FA5">
        <w:tc>
          <w:tcPr>
            <w:tcW w:w="445" w:type="dxa"/>
            <w:tcBorders>
              <w:top w:val="single" w:sz="4" w:space="0" w:color="auto"/>
              <w:left w:val="single" w:sz="4" w:space="0" w:color="auto"/>
              <w:bottom w:val="single" w:sz="4" w:space="0" w:color="auto"/>
              <w:right w:val="single" w:sz="4" w:space="0" w:color="auto"/>
            </w:tcBorders>
            <w:hideMark/>
          </w:tcPr>
          <w:p w:rsidR="005D20F9" w:rsidRPr="00710FA5" w:rsidRDefault="00EF1F12"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710FA5">
              <w:rPr>
                <w:rFonts w:ascii="Times New Roman" w:eastAsia="Times New Roman" w:hAnsi="Times New Roman" w:cs="Times New Roman"/>
                <w:sz w:val="24"/>
                <w:szCs w:val="24"/>
                <w:lang w:eastAsia="en-US"/>
              </w:rPr>
              <w:t>6</w:t>
            </w:r>
          </w:p>
        </w:tc>
        <w:tc>
          <w:tcPr>
            <w:tcW w:w="1931" w:type="dxa"/>
            <w:tcBorders>
              <w:top w:val="single" w:sz="4" w:space="0" w:color="auto"/>
              <w:left w:val="single" w:sz="4" w:space="0" w:color="auto"/>
              <w:bottom w:val="single" w:sz="4" w:space="0" w:color="auto"/>
              <w:right w:val="single" w:sz="4" w:space="0" w:color="auto"/>
            </w:tcBorders>
          </w:tcPr>
          <w:p w:rsidR="005D20F9" w:rsidRPr="00710FA5"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5D20F9" w:rsidRPr="00710FA5" w:rsidRDefault="00EF1F12" w:rsidP="00EF1F12">
            <w:pPr>
              <w:spacing w:after="0" w:line="240" w:lineRule="auto"/>
              <w:contextualSpacing/>
              <w:jc w:val="both"/>
              <w:rPr>
                <w:rFonts w:ascii="Times New Roman" w:eastAsiaTheme="minorHAnsi" w:hAnsi="Times New Roman" w:cs="Times New Roman"/>
                <w:sz w:val="24"/>
                <w:szCs w:val="24"/>
              </w:rPr>
            </w:pPr>
            <w:r w:rsidRPr="00710FA5">
              <w:rPr>
                <w:rFonts w:ascii="Times New Roman" w:eastAsiaTheme="minorHAnsi" w:hAnsi="Times New Roman" w:cs="Times New Roman"/>
                <w:sz w:val="24"/>
                <w:szCs w:val="24"/>
              </w:rPr>
              <w:t>Описать работу с документами, научной литературой, материалами средств массовой информации, докладами экспертн</w:t>
            </w:r>
            <w:proofErr w:type="gramStart"/>
            <w:r w:rsidRPr="00710FA5">
              <w:rPr>
                <w:rFonts w:ascii="Times New Roman" w:eastAsiaTheme="minorHAnsi" w:hAnsi="Times New Roman" w:cs="Times New Roman"/>
                <w:sz w:val="24"/>
                <w:szCs w:val="24"/>
              </w:rPr>
              <w:t>о-</w:t>
            </w:r>
            <w:proofErr w:type="gramEnd"/>
            <w:r w:rsidRPr="00710FA5">
              <w:rPr>
                <w:rFonts w:ascii="Times New Roman" w:eastAsiaTheme="minorHAnsi" w:hAnsi="Times New Roman" w:cs="Times New Roman"/>
                <w:sz w:val="24"/>
                <w:szCs w:val="24"/>
              </w:rPr>
              <w:t xml:space="preserve"> аналитич</w:t>
            </w:r>
            <w:r w:rsidRPr="00710FA5">
              <w:rPr>
                <w:rFonts w:ascii="Times New Roman" w:eastAsiaTheme="minorHAnsi" w:hAnsi="Times New Roman" w:cs="Times New Roman"/>
                <w:sz w:val="24"/>
                <w:szCs w:val="24"/>
              </w:rPr>
              <w:t>е</w:t>
            </w:r>
            <w:r w:rsidRPr="00710FA5">
              <w:rPr>
                <w:rFonts w:ascii="Times New Roman" w:eastAsiaTheme="minorHAnsi" w:hAnsi="Times New Roman" w:cs="Times New Roman"/>
                <w:sz w:val="24"/>
                <w:szCs w:val="24"/>
              </w:rPr>
              <w:t>ских центров, базами данных, в том числе на иностранном(</w:t>
            </w:r>
            <w:proofErr w:type="spellStart"/>
            <w:r w:rsidRPr="00710FA5">
              <w:rPr>
                <w:rFonts w:ascii="Times New Roman" w:eastAsiaTheme="minorHAnsi" w:hAnsi="Times New Roman" w:cs="Times New Roman"/>
                <w:sz w:val="24"/>
                <w:szCs w:val="24"/>
              </w:rPr>
              <w:t>ых</w:t>
            </w:r>
            <w:proofErr w:type="spellEnd"/>
            <w:r w:rsidRPr="00710FA5">
              <w:rPr>
                <w:rFonts w:ascii="Times New Roman" w:eastAsiaTheme="minorHAnsi" w:hAnsi="Times New Roman" w:cs="Times New Roman"/>
                <w:sz w:val="24"/>
                <w:szCs w:val="24"/>
              </w:rPr>
              <w:t>) языке(ах).</w:t>
            </w:r>
          </w:p>
        </w:tc>
      </w:tr>
      <w:tr w:rsidR="00A0370D" w:rsidRPr="00710FA5" w:rsidTr="002561F5">
        <w:tc>
          <w:tcPr>
            <w:tcW w:w="9571" w:type="dxa"/>
            <w:gridSpan w:val="3"/>
            <w:tcBorders>
              <w:top w:val="single" w:sz="4" w:space="0" w:color="auto"/>
              <w:left w:val="single" w:sz="4" w:space="0" w:color="auto"/>
              <w:bottom w:val="single" w:sz="4" w:space="0" w:color="auto"/>
              <w:right w:val="single" w:sz="4" w:space="0" w:color="auto"/>
            </w:tcBorders>
            <w:hideMark/>
          </w:tcPr>
          <w:p w:rsidR="00A0370D" w:rsidRPr="00710FA5" w:rsidRDefault="00A0370D" w:rsidP="00A0370D">
            <w:pPr>
              <w:pStyle w:val="60"/>
              <w:shd w:val="clear" w:color="auto" w:fill="auto"/>
              <w:tabs>
                <w:tab w:val="left" w:pos="1162"/>
              </w:tabs>
              <w:spacing w:line="240" w:lineRule="auto"/>
              <w:jc w:val="center"/>
              <w:rPr>
                <w:b/>
                <w:i/>
                <w:spacing w:val="-11"/>
                <w:sz w:val="24"/>
                <w:szCs w:val="24"/>
              </w:rPr>
            </w:pPr>
            <w:r w:rsidRPr="00710FA5">
              <w:rPr>
                <w:b/>
                <w:i/>
                <w:sz w:val="24"/>
                <w:szCs w:val="24"/>
              </w:rPr>
              <w:t>Индивидуальное задание на практику:</w:t>
            </w:r>
          </w:p>
        </w:tc>
      </w:tr>
      <w:tr w:rsidR="00A0370D" w:rsidRPr="00710FA5" w:rsidTr="00710FA5">
        <w:tc>
          <w:tcPr>
            <w:tcW w:w="445" w:type="dxa"/>
            <w:tcBorders>
              <w:top w:val="single" w:sz="4" w:space="0" w:color="auto"/>
              <w:left w:val="single" w:sz="4" w:space="0" w:color="auto"/>
              <w:bottom w:val="single" w:sz="4" w:space="0" w:color="auto"/>
              <w:right w:val="single" w:sz="4" w:space="0" w:color="auto"/>
            </w:tcBorders>
            <w:hideMark/>
          </w:tcPr>
          <w:p w:rsidR="00A0370D" w:rsidRPr="00710FA5" w:rsidRDefault="00710FA5" w:rsidP="00EF1F12">
            <w:pPr>
              <w:widowControl w:val="0"/>
              <w:autoSpaceDE w:val="0"/>
              <w:autoSpaceDN w:val="0"/>
              <w:adjustRightInd w:val="0"/>
              <w:spacing w:after="0" w:line="240" w:lineRule="auto"/>
              <w:contextualSpacing/>
              <w:jc w:val="center"/>
              <w:rPr>
                <w:rFonts w:ascii="Times New Roman" w:hAnsi="Times New Roman" w:cs="Times New Roman"/>
                <w:sz w:val="24"/>
                <w:szCs w:val="24"/>
                <w:lang w:eastAsia="en-US"/>
              </w:rPr>
            </w:pPr>
            <w:r w:rsidRPr="00710FA5">
              <w:rPr>
                <w:rFonts w:ascii="Times New Roman" w:hAnsi="Times New Roman" w:cs="Times New Roman"/>
                <w:sz w:val="24"/>
                <w:szCs w:val="24"/>
                <w:lang w:eastAsia="en-US"/>
              </w:rPr>
              <w:t>7</w:t>
            </w:r>
          </w:p>
        </w:tc>
        <w:tc>
          <w:tcPr>
            <w:tcW w:w="1931" w:type="dxa"/>
            <w:tcBorders>
              <w:top w:val="single" w:sz="4" w:space="0" w:color="auto"/>
              <w:left w:val="single" w:sz="4" w:space="0" w:color="auto"/>
              <w:bottom w:val="single" w:sz="4" w:space="0" w:color="auto"/>
              <w:right w:val="single" w:sz="4" w:space="0" w:color="auto"/>
            </w:tcBorders>
          </w:tcPr>
          <w:p w:rsidR="00A0370D" w:rsidRPr="00710FA5" w:rsidRDefault="00A0370D" w:rsidP="00EF1F1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tcPr>
          <w:p w:rsidR="00A0370D" w:rsidRPr="00710FA5" w:rsidRDefault="00EF1F12" w:rsidP="00EF1F12">
            <w:p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710FA5">
              <w:rPr>
                <w:rFonts w:ascii="Times New Roman" w:hAnsi="Times New Roman" w:cs="Times New Roman"/>
                <w:sz w:val="24"/>
                <w:szCs w:val="24"/>
              </w:rPr>
              <w:t>Написание проекта главы 2 ВКР (анализ, графики, таблицы)</w:t>
            </w:r>
          </w:p>
        </w:tc>
      </w:tr>
      <w:tr w:rsidR="00A0370D" w:rsidRPr="00710FA5" w:rsidTr="00710FA5">
        <w:tc>
          <w:tcPr>
            <w:tcW w:w="445" w:type="dxa"/>
            <w:tcBorders>
              <w:top w:val="single" w:sz="4" w:space="0" w:color="auto"/>
              <w:left w:val="single" w:sz="4" w:space="0" w:color="auto"/>
              <w:bottom w:val="single" w:sz="4" w:space="0" w:color="auto"/>
              <w:right w:val="single" w:sz="4" w:space="0" w:color="auto"/>
            </w:tcBorders>
            <w:hideMark/>
          </w:tcPr>
          <w:p w:rsidR="00A0370D" w:rsidRPr="00710FA5" w:rsidRDefault="00710FA5" w:rsidP="00EF1F12">
            <w:pPr>
              <w:widowControl w:val="0"/>
              <w:autoSpaceDE w:val="0"/>
              <w:autoSpaceDN w:val="0"/>
              <w:adjustRightInd w:val="0"/>
              <w:spacing w:after="0" w:line="240" w:lineRule="auto"/>
              <w:contextualSpacing/>
              <w:jc w:val="center"/>
              <w:rPr>
                <w:rFonts w:ascii="Times New Roman" w:hAnsi="Times New Roman" w:cs="Times New Roman"/>
                <w:sz w:val="24"/>
                <w:szCs w:val="24"/>
                <w:lang w:eastAsia="en-US"/>
              </w:rPr>
            </w:pPr>
            <w:r w:rsidRPr="00710FA5">
              <w:rPr>
                <w:rFonts w:ascii="Times New Roman" w:hAnsi="Times New Roman" w:cs="Times New Roman"/>
                <w:sz w:val="24"/>
                <w:szCs w:val="24"/>
                <w:lang w:eastAsia="en-US"/>
              </w:rPr>
              <w:t>8</w:t>
            </w:r>
          </w:p>
        </w:tc>
        <w:tc>
          <w:tcPr>
            <w:tcW w:w="1931" w:type="dxa"/>
            <w:tcBorders>
              <w:top w:val="single" w:sz="4" w:space="0" w:color="auto"/>
              <w:left w:val="single" w:sz="4" w:space="0" w:color="auto"/>
              <w:bottom w:val="single" w:sz="4" w:space="0" w:color="auto"/>
              <w:right w:val="single" w:sz="4" w:space="0" w:color="auto"/>
            </w:tcBorders>
          </w:tcPr>
          <w:p w:rsidR="00A0370D" w:rsidRPr="00710FA5" w:rsidRDefault="00A0370D" w:rsidP="00EF1F1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tcPr>
          <w:p w:rsidR="00A0370D" w:rsidRPr="00710FA5" w:rsidRDefault="00EF1F12" w:rsidP="00EF1F12">
            <w:pPr>
              <w:tabs>
                <w:tab w:val="left" w:pos="426"/>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10FA5">
              <w:rPr>
                <w:rFonts w:ascii="Times New Roman" w:hAnsi="Times New Roman" w:cs="Times New Roman"/>
                <w:color w:val="000000"/>
                <w:sz w:val="24"/>
                <w:szCs w:val="24"/>
              </w:rPr>
              <w:t>Написание проекта выводов и заключений по главе 3 ВКР</w:t>
            </w:r>
          </w:p>
        </w:tc>
      </w:tr>
      <w:tr w:rsidR="00A0370D" w:rsidRPr="00710FA5" w:rsidTr="00710FA5">
        <w:tc>
          <w:tcPr>
            <w:tcW w:w="445" w:type="dxa"/>
            <w:tcBorders>
              <w:top w:val="single" w:sz="4" w:space="0" w:color="auto"/>
              <w:left w:val="single" w:sz="4" w:space="0" w:color="auto"/>
              <w:bottom w:val="single" w:sz="4" w:space="0" w:color="auto"/>
              <w:right w:val="single" w:sz="4" w:space="0" w:color="auto"/>
            </w:tcBorders>
            <w:hideMark/>
          </w:tcPr>
          <w:p w:rsidR="00A0370D" w:rsidRPr="00710FA5" w:rsidRDefault="00710FA5" w:rsidP="00EF1F12">
            <w:pPr>
              <w:widowControl w:val="0"/>
              <w:autoSpaceDE w:val="0"/>
              <w:autoSpaceDN w:val="0"/>
              <w:adjustRightInd w:val="0"/>
              <w:spacing w:after="0" w:line="240" w:lineRule="auto"/>
              <w:contextualSpacing/>
              <w:jc w:val="center"/>
              <w:rPr>
                <w:rFonts w:ascii="Times New Roman" w:hAnsi="Times New Roman" w:cs="Times New Roman"/>
                <w:sz w:val="24"/>
                <w:szCs w:val="24"/>
                <w:lang w:eastAsia="en-US"/>
              </w:rPr>
            </w:pPr>
            <w:r w:rsidRPr="00710FA5">
              <w:rPr>
                <w:rFonts w:ascii="Times New Roman" w:hAnsi="Times New Roman" w:cs="Times New Roman"/>
                <w:sz w:val="24"/>
                <w:szCs w:val="24"/>
                <w:lang w:eastAsia="en-US"/>
              </w:rPr>
              <w:t>9</w:t>
            </w:r>
          </w:p>
        </w:tc>
        <w:tc>
          <w:tcPr>
            <w:tcW w:w="1931" w:type="dxa"/>
            <w:tcBorders>
              <w:top w:val="single" w:sz="4" w:space="0" w:color="auto"/>
              <w:left w:val="single" w:sz="4" w:space="0" w:color="auto"/>
              <w:bottom w:val="single" w:sz="4" w:space="0" w:color="auto"/>
              <w:right w:val="single" w:sz="4" w:space="0" w:color="auto"/>
            </w:tcBorders>
          </w:tcPr>
          <w:p w:rsidR="00A0370D" w:rsidRPr="00710FA5" w:rsidRDefault="00A0370D" w:rsidP="00EF1F1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tcPr>
          <w:p w:rsidR="00A0370D" w:rsidRPr="00710FA5" w:rsidRDefault="00EF1F12" w:rsidP="00EF1F12">
            <w:pPr>
              <w:tabs>
                <w:tab w:val="left" w:pos="426"/>
              </w:tabs>
              <w:autoSpaceDE w:val="0"/>
              <w:autoSpaceDN w:val="0"/>
              <w:adjustRightInd w:val="0"/>
              <w:spacing w:after="0" w:line="240" w:lineRule="auto"/>
              <w:contextualSpacing/>
              <w:jc w:val="both"/>
              <w:rPr>
                <w:rStyle w:val="fontstyle01"/>
                <w:rFonts w:ascii="Times New Roman" w:hAnsi="Times New Roman" w:cs="Times New Roman"/>
                <w:b w:val="0"/>
                <w:bCs w:val="0"/>
              </w:rPr>
            </w:pPr>
            <w:r w:rsidRPr="00710FA5">
              <w:rPr>
                <w:rFonts w:ascii="Times New Roman" w:hAnsi="Times New Roman" w:cs="Times New Roman"/>
                <w:color w:val="000000"/>
                <w:sz w:val="24"/>
                <w:szCs w:val="24"/>
              </w:rPr>
              <w:t>Написание проекта заключения ВКР</w:t>
            </w:r>
          </w:p>
        </w:tc>
      </w:tr>
      <w:tr w:rsidR="00EF1F12" w:rsidRPr="00710FA5" w:rsidTr="00710FA5">
        <w:tc>
          <w:tcPr>
            <w:tcW w:w="445" w:type="dxa"/>
            <w:tcBorders>
              <w:top w:val="single" w:sz="4" w:space="0" w:color="auto"/>
              <w:left w:val="single" w:sz="4" w:space="0" w:color="auto"/>
              <w:bottom w:val="single" w:sz="4" w:space="0" w:color="auto"/>
              <w:right w:val="single" w:sz="4" w:space="0" w:color="auto"/>
            </w:tcBorders>
          </w:tcPr>
          <w:p w:rsidR="00EF1F12" w:rsidRPr="00710FA5" w:rsidRDefault="00710FA5" w:rsidP="00EF1F12">
            <w:pPr>
              <w:widowControl w:val="0"/>
              <w:autoSpaceDE w:val="0"/>
              <w:autoSpaceDN w:val="0"/>
              <w:adjustRightInd w:val="0"/>
              <w:spacing w:after="0" w:line="240" w:lineRule="auto"/>
              <w:contextualSpacing/>
              <w:jc w:val="center"/>
              <w:rPr>
                <w:rFonts w:ascii="Times New Roman" w:hAnsi="Times New Roman" w:cs="Times New Roman"/>
                <w:sz w:val="24"/>
                <w:szCs w:val="24"/>
                <w:lang w:eastAsia="en-US"/>
              </w:rPr>
            </w:pPr>
            <w:r w:rsidRPr="00710FA5">
              <w:rPr>
                <w:rFonts w:ascii="Times New Roman" w:hAnsi="Times New Roman" w:cs="Times New Roman"/>
                <w:sz w:val="24"/>
                <w:szCs w:val="24"/>
                <w:lang w:eastAsia="en-US"/>
              </w:rPr>
              <w:t>10</w:t>
            </w:r>
          </w:p>
        </w:tc>
        <w:tc>
          <w:tcPr>
            <w:tcW w:w="1931" w:type="dxa"/>
            <w:tcBorders>
              <w:top w:val="single" w:sz="4" w:space="0" w:color="auto"/>
              <w:left w:val="single" w:sz="4" w:space="0" w:color="auto"/>
              <w:bottom w:val="single" w:sz="4" w:space="0" w:color="auto"/>
              <w:right w:val="single" w:sz="4" w:space="0" w:color="auto"/>
            </w:tcBorders>
          </w:tcPr>
          <w:p w:rsidR="00EF1F12" w:rsidRPr="00710FA5" w:rsidRDefault="00EF1F12" w:rsidP="00EF1F1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tcPr>
          <w:p w:rsidR="00EF1F12" w:rsidRPr="00710FA5" w:rsidRDefault="00EF1F12" w:rsidP="00EF1F12">
            <w:pPr>
              <w:tabs>
                <w:tab w:val="left" w:pos="426"/>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710FA5">
              <w:rPr>
                <w:rFonts w:ascii="Times New Roman" w:hAnsi="Times New Roman" w:cs="Times New Roman"/>
                <w:color w:val="000000"/>
                <w:sz w:val="24"/>
                <w:szCs w:val="24"/>
              </w:rPr>
              <w:t>Написание аннотации ВКР</w:t>
            </w:r>
          </w:p>
        </w:tc>
      </w:tr>
      <w:tr w:rsidR="00A0370D" w:rsidRPr="00710FA5" w:rsidTr="00710FA5">
        <w:tc>
          <w:tcPr>
            <w:tcW w:w="445" w:type="dxa"/>
            <w:tcBorders>
              <w:top w:val="single" w:sz="4" w:space="0" w:color="auto"/>
              <w:left w:val="single" w:sz="4" w:space="0" w:color="auto"/>
              <w:bottom w:val="single" w:sz="4" w:space="0" w:color="auto"/>
              <w:right w:val="single" w:sz="4" w:space="0" w:color="auto"/>
            </w:tcBorders>
            <w:hideMark/>
          </w:tcPr>
          <w:p w:rsidR="00A0370D" w:rsidRPr="00710FA5" w:rsidRDefault="00710FA5" w:rsidP="00EF1F12">
            <w:pPr>
              <w:widowControl w:val="0"/>
              <w:autoSpaceDE w:val="0"/>
              <w:autoSpaceDN w:val="0"/>
              <w:adjustRightInd w:val="0"/>
              <w:spacing w:after="0" w:line="240" w:lineRule="auto"/>
              <w:contextualSpacing/>
              <w:jc w:val="center"/>
              <w:rPr>
                <w:rFonts w:ascii="Times New Roman" w:hAnsi="Times New Roman" w:cs="Times New Roman"/>
                <w:sz w:val="24"/>
                <w:szCs w:val="24"/>
                <w:lang w:eastAsia="en-US"/>
              </w:rPr>
            </w:pPr>
            <w:r w:rsidRPr="00710FA5">
              <w:rPr>
                <w:rFonts w:ascii="Times New Roman" w:hAnsi="Times New Roman" w:cs="Times New Roman"/>
                <w:sz w:val="24"/>
                <w:szCs w:val="24"/>
                <w:lang w:eastAsia="en-US"/>
              </w:rPr>
              <w:t>11</w:t>
            </w:r>
          </w:p>
        </w:tc>
        <w:tc>
          <w:tcPr>
            <w:tcW w:w="1931" w:type="dxa"/>
            <w:tcBorders>
              <w:top w:val="single" w:sz="4" w:space="0" w:color="auto"/>
              <w:left w:val="single" w:sz="4" w:space="0" w:color="auto"/>
              <w:bottom w:val="single" w:sz="4" w:space="0" w:color="auto"/>
              <w:right w:val="single" w:sz="4" w:space="0" w:color="auto"/>
            </w:tcBorders>
          </w:tcPr>
          <w:p w:rsidR="00A0370D" w:rsidRPr="00710FA5" w:rsidRDefault="00A0370D" w:rsidP="00EF1F1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tcPr>
          <w:p w:rsidR="00A0370D" w:rsidRPr="00710FA5" w:rsidRDefault="00EF1F12" w:rsidP="00EF1F12">
            <w:pPr>
              <w:tabs>
                <w:tab w:val="left" w:pos="426"/>
              </w:tabs>
              <w:autoSpaceDE w:val="0"/>
              <w:autoSpaceDN w:val="0"/>
              <w:adjustRightInd w:val="0"/>
              <w:spacing w:after="0" w:line="240" w:lineRule="auto"/>
              <w:contextualSpacing/>
              <w:jc w:val="both"/>
              <w:rPr>
                <w:rStyle w:val="fontstyle01"/>
                <w:rFonts w:ascii="Times New Roman" w:hAnsi="Times New Roman" w:cs="Times New Roman"/>
                <w:b w:val="0"/>
              </w:rPr>
            </w:pPr>
            <w:r w:rsidRPr="00710FA5">
              <w:rPr>
                <w:rFonts w:ascii="Times New Roman" w:hAnsi="Times New Roman" w:cs="Times New Roman"/>
                <w:color w:val="000000"/>
                <w:sz w:val="24"/>
                <w:szCs w:val="24"/>
              </w:rPr>
              <w:t>Оформление приложений к ВКР</w:t>
            </w:r>
          </w:p>
        </w:tc>
      </w:tr>
      <w:tr w:rsidR="00A0370D" w:rsidRPr="00710FA5" w:rsidTr="00710FA5">
        <w:tc>
          <w:tcPr>
            <w:tcW w:w="445" w:type="dxa"/>
            <w:tcBorders>
              <w:top w:val="single" w:sz="4" w:space="0" w:color="auto"/>
              <w:left w:val="single" w:sz="4" w:space="0" w:color="auto"/>
              <w:bottom w:val="single" w:sz="4" w:space="0" w:color="auto"/>
              <w:right w:val="single" w:sz="4" w:space="0" w:color="auto"/>
            </w:tcBorders>
            <w:hideMark/>
          </w:tcPr>
          <w:p w:rsidR="00A0370D" w:rsidRPr="00710FA5" w:rsidRDefault="00710FA5" w:rsidP="005D20F9">
            <w:pPr>
              <w:widowControl w:val="0"/>
              <w:autoSpaceDE w:val="0"/>
              <w:autoSpaceDN w:val="0"/>
              <w:adjustRightInd w:val="0"/>
              <w:spacing w:after="0" w:line="240" w:lineRule="auto"/>
              <w:contextualSpacing/>
              <w:jc w:val="center"/>
              <w:rPr>
                <w:rFonts w:ascii="Times New Roman" w:hAnsi="Times New Roman" w:cs="Times New Roman"/>
                <w:sz w:val="24"/>
                <w:szCs w:val="24"/>
                <w:lang w:eastAsia="en-US"/>
              </w:rPr>
            </w:pPr>
            <w:r w:rsidRPr="00710FA5">
              <w:rPr>
                <w:rFonts w:ascii="Times New Roman" w:hAnsi="Times New Roman" w:cs="Times New Roman"/>
                <w:sz w:val="24"/>
                <w:szCs w:val="24"/>
                <w:lang w:eastAsia="en-US"/>
              </w:rPr>
              <w:t>12</w:t>
            </w:r>
          </w:p>
        </w:tc>
        <w:tc>
          <w:tcPr>
            <w:tcW w:w="1931" w:type="dxa"/>
            <w:tcBorders>
              <w:top w:val="single" w:sz="4" w:space="0" w:color="auto"/>
              <w:left w:val="single" w:sz="4" w:space="0" w:color="auto"/>
              <w:bottom w:val="single" w:sz="4" w:space="0" w:color="auto"/>
              <w:right w:val="single" w:sz="4" w:space="0" w:color="auto"/>
            </w:tcBorders>
          </w:tcPr>
          <w:p w:rsidR="00A0370D" w:rsidRPr="00710FA5"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A0370D" w:rsidRPr="00710FA5" w:rsidRDefault="00A0370D" w:rsidP="00A0370D">
            <w:pPr>
              <w:tabs>
                <w:tab w:val="left" w:pos="426"/>
              </w:tabs>
              <w:autoSpaceDE w:val="0"/>
              <w:autoSpaceDN w:val="0"/>
              <w:adjustRightInd w:val="0"/>
              <w:spacing w:after="0"/>
              <w:jc w:val="both"/>
              <w:rPr>
                <w:rStyle w:val="fontstyle01"/>
                <w:rFonts w:ascii="Times New Roman" w:hAnsi="Times New Roman" w:cs="Times New Roman"/>
                <w:b w:val="0"/>
              </w:rPr>
            </w:pPr>
            <w:r w:rsidRPr="00710FA5">
              <w:rPr>
                <w:rFonts w:ascii="Times New Roman" w:hAnsi="Times New Roman" w:cs="Times New Roman"/>
                <w:sz w:val="24"/>
                <w:szCs w:val="24"/>
              </w:rPr>
              <w:t>Подготовка и предоставление отчета</w:t>
            </w:r>
          </w:p>
        </w:tc>
      </w:tr>
    </w:tbl>
    <w:p w:rsidR="005D20F9" w:rsidRPr="00176096" w:rsidRDefault="005D20F9" w:rsidP="005D20F9">
      <w:pPr>
        <w:spacing w:after="0" w:line="240" w:lineRule="auto"/>
        <w:contextualSpacing/>
        <w:rPr>
          <w:rFonts w:ascii="Times New Roman" w:eastAsia="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Заведующий кафедрой </w:t>
      </w:r>
      <w:proofErr w:type="spellStart"/>
      <w:r w:rsidRPr="00176096">
        <w:rPr>
          <w:rFonts w:ascii="Times New Roman" w:hAnsi="Times New Roman" w:cs="Times New Roman"/>
          <w:sz w:val="24"/>
          <w:szCs w:val="24"/>
        </w:rPr>
        <w:t>ПСГДиИЯ</w:t>
      </w:r>
      <w:proofErr w:type="spellEnd"/>
      <w:r w:rsidRPr="00176096">
        <w:rPr>
          <w:rFonts w:ascii="Times New Roman" w:hAnsi="Times New Roman" w:cs="Times New Roman"/>
          <w:sz w:val="24"/>
          <w:szCs w:val="24"/>
        </w:rPr>
        <w:t>:</w:t>
      </w:r>
      <w:r w:rsidRPr="00176096">
        <w:rPr>
          <w:rFonts w:ascii="Times New Roman" w:hAnsi="Times New Roman" w:cs="Times New Roman"/>
          <w:sz w:val="24"/>
          <w:szCs w:val="24"/>
        </w:rPr>
        <w:tab/>
        <w:t>__________________ / ___________________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Руководитель практики от </w:t>
      </w:r>
      <w:proofErr w:type="spellStart"/>
      <w:r w:rsidRPr="00176096">
        <w:rPr>
          <w:rFonts w:ascii="Times New Roman" w:hAnsi="Times New Roman" w:cs="Times New Roman"/>
          <w:sz w:val="24"/>
          <w:szCs w:val="24"/>
        </w:rPr>
        <w:t>ОмГА</w:t>
      </w:r>
      <w:proofErr w:type="spellEnd"/>
      <w:r w:rsidRPr="00176096">
        <w:rPr>
          <w:rFonts w:ascii="Times New Roman" w:hAnsi="Times New Roman" w:cs="Times New Roman"/>
          <w:sz w:val="24"/>
          <w:szCs w:val="24"/>
        </w:rPr>
        <w:tab/>
        <w:t>___________________ / ____________________</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shd w:val="clear" w:color="auto" w:fill="FFFFFF"/>
        </w:rPr>
        <w:t>Р</w:t>
      </w:r>
      <w:r w:rsidRPr="00176096">
        <w:rPr>
          <w:rFonts w:ascii="Times New Roman" w:hAnsi="Times New Roman" w:cs="Times New Roman"/>
          <w:sz w:val="24"/>
          <w:szCs w:val="24"/>
        </w:rPr>
        <w:t>уководитель практики от профильной организации ______________/ ________________</w:t>
      </w:r>
    </w:p>
    <w:p w:rsidR="005D20F9" w:rsidRPr="00176096" w:rsidRDefault="005D20F9" w:rsidP="005D20F9">
      <w:pPr>
        <w:tabs>
          <w:tab w:val="left" w:pos="4680"/>
          <w:tab w:val="left" w:pos="5040"/>
          <w:tab w:val="left" w:pos="5220"/>
        </w:tabs>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МП</w:t>
      </w:r>
      <w:r w:rsidRPr="00176096">
        <w:rPr>
          <w:rFonts w:ascii="Times New Roman" w:hAnsi="Times New Roman" w:cs="Times New Roman"/>
          <w:sz w:val="24"/>
          <w:szCs w:val="24"/>
        </w:rPr>
        <w:br w:type="page"/>
      </w:r>
    </w:p>
    <w:p w:rsidR="005D20F9" w:rsidRPr="00176096" w:rsidRDefault="00A0370D" w:rsidP="005D20F9">
      <w:pPr>
        <w:tabs>
          <w:tab w:val="left" w:pos="4680"/>
          <w:tab w:val="left" w:pos="5040"/>
        </w:tabs>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8</w:t>
      </w:r>
      <w:r w:rsidR="005D20F9" w:rsidRPr="00176096">
        <w:rPr>
          <w:rFonts w:ascii="Times New Roman" w:hAnsi="Times New Roman" w:cs="Times New Roman"/>
          <w:b/>
          <w:sz w:val="24"/>
          <w:szCs w:val="24"/>
        </w:rPr>
        <w:t>.</w:t>
      </w:r>
    </w:p>
    <w:p w:rsidR="005D20F9" w:rsidRPr="00176096" w:rsidRDefault="005D20F9" w:rsidP="005D20F9">
      <w:pPr>
        <w:tabs>
          <w:tab w:val="left" w:pos="4680"/>
          <w:tab w:val="left" w:pos="5040"/>
        </w:tabs>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ЗАЯВЛЕНИЕ</w:t>
      </w:r>
    </w:p>
    <w:p w:rsidR="005D20F9" w:rsidRPr="00176096" w:rsidRDefault="005D20F9" w:rsidP="005D20F9">
      <w:pPr>
        <w:tabs>
          <w:tab w:val="left" w:pos="4680"/>
          <w:tab w:val="left" w:pos="5040"/>
        </w:tabs>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color w:val="000000" w:themeColor="text1"/>
          <w:sz w:val="24"/>
          <w:szCs w:val="24"/>
        </w:rPr>
        <w:t xml:space="preserve"> о практической подготовке </w:t>
      </w:r>
      <w:proofErr w:type="gramStart"/>
      <w:r w:rsidRPr="00176096">
        <w:rPr>
          <w:rFonts w:ascii="Times New Roman" w:hAnsi="Times New Roman" w:cs="Times New Roman"/>
          <w:color w:val="000000" w:themeColor="text1"/>
          <w:sz w:val="24"/>
          <w:szCs w:val="24"/>
        </w:rPr>
        <w:t>обучающихся</w:t>
      </w:r>
      <w:proofErr w:type="gramEnd"/>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Прошу направить для прохождения программы в форме практической подготовки при реализ</w:t>
      </w:r>
      <w:r w:rsidRPr="00176096">
        <w:rPr>
          <w:rFonts w:ascii="Times New Roman" w:hAnsi="Times New Roman" w:cs="Times New Roman"/>
          <w:sz w:val="24"/>
          <w:szCs w:val="24"/>
        </w:rPr>
        <w:t>а</w:t>
      </w:r>
      <w:r w:rsidRPr="00176096">
        <w:rPr>
          <w:rFonts w:ascii="Times New Roman" w:hAnsi="Times New Roman" w:cs="Times New Roman"/>
          <w:sz w:val="24"/>
          <w:szCs w:val="24"/>
        </w:rPr>
        <w:t xml:space="preserve">ции производственная практика </w:t>
      </w:r>
      <w:r w:rsidR="0052292E">
        <w:rPr>
          <w:rFonts w:ascii="Times New Roman" w:hAnsi="Times New Roman" w:cs="Times New Roman"/>
          <w:sz w:val="24"/>
          <w:szCs w:val="24"/>
        </w:rPr>
        <w:t>(преддипломная)</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        __________________________________________________</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(указать место практики: название предприятия, город, район, область)</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p>
    <w:p w:rsidR="00A0370D" w:rsidRPr="00A0370D" w:rsidRDefault="00A0370D" w:rsidP="00A0370D">
      <w:pPr>
        <w:tabs>
          <w:tab w:val="left" w:pos="4680"/>
          <w:tab w:val="left" w:pos="5040"/>
        </w:tabs>
        <w:spacing w:after="0" w:line="240" w:lineRule="auto"/>
        <w:jc w:val="both"/>
        <w:rPr>
          <w:rFonts w:ascii="Times New Roman" w:eastAsia="Times New Roman" w:hAnsi="Times New Roman" w:cs="Times New Roman"/>
          <w:sz w:val="24"/>
          <w:szCs w:val="24"/>
        </w:rPr>
      </w:pPr>
      <w:r w:rsidRPr="00A0370D">
        <w:rPr>
          <w:rFonts w:ascii="Times New Roman" w:eastAsia="Times New Roman" w:hAnsi="Times New Roman" w:cs="Times New Roman"/>
          <w:sz w:val="24"/>
          <w:szCs w:val="24"/>
        </w:rPr>
        <w:t xml:space="preserve">Даю свое согласие на прохождение практики </w:t>
      </w:r>
      <w:r w:rsidRPr="00A0370D">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A0370D" w:rsidRPr="00C8217A" w:rsidRDefault="00A0370D" w:rsidP="00A0370D">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w:t>
      </w:r>
      <w:r w:rsidRPr="00C8217A">
        <w:rPr>
          <w:rFonts w:ascii="Times New Roman" w:hAnsi="Times New Roman" w:cs="Times New Roman"/>
          <w:color w:val="FF0000"/>
          <w:sz w:val="20"/>
          <w:szCs w:val="20"/>
        </w:rPr>
        <w:t>б</w:t>
      </w:r>
      <w:r w:rsidRPr="00C8217A">
        <w:rPr>
          <w:rFonts w:ascii="Times New Roman" w:hAnsi="Times New Roman" w:cs="Times New Roman"/>
          <w:color w:val="FF0000"/>
          <w:sz w:val="20"/>
          <w:szCs w:val="20"/>
        </w:rPr>
        <w:t>разовательной программы</w:t>
      </w:r>
      <w:r w:rsidRPr="002520FA">
        <w:rPr>
          <w:rFonts w:ascii="Times New Roman" w:hAnsi="Times New Roman" w:cs="Times New Roman"/>
          <w:color w:val="FF0000"/>
          <w:sz w:val="20"/>
          <w:szCs w:val="20"/>
        </w:rPr>
        <w:t xml:space="preserve"> </w:t>
      </w:r>
      <w:r w:rsidRPr="00C8217A">
        <w:rPr>
          <w:rFonts w:ascii="Times New Roman" w:hAnsi="Times New Roman" w:cs="Times New Roman"/>
          <w:color w:val="FF0000"/>
          <w:sz w:val="20"/>
          <w:szCs w:val="20"/>
        </w:rPr>
        <w:t>г. Омск)</w:t>
      </w:r>
    </w:p>
    <w:p w:rsidR="00A0370D" w:rsidRPr="00C8217A" w:rsidRDefault="00A0370D" w:rsidP="00A0370D">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A0370D" w:rsidRPr="00C8217A" w:rsidRDefault="00A0370D" w:rsidP="00A0370D">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Pr>
          <w:rFonts w:ascii="Times New Roman" w:hAnsi="Times New Roman" w:cs="Times New Roman"/>
          <w:color w:val="FF0000"/>
          <w:sz w:val="20"/>
          <w:szCs w:val="20"/>
        </w:rPr>
        <w:t>.</w:t>
      </w:r>
      <w:proofErr w:type="gramEnd"/>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Контактная информация:_______ _____________________________________</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 xml:space="preserve">и назначить руководителем практики от </w:t>
      </w:r>
      <w:proofErr w:type="spellStart"/>
      <w:r w:rsidRPr="00176096">
        <w:rPr>
          <w:rFonts w:ascii="Times New Roman" w:hAnsi="Times New Roman" w:cs="Times New Roman"/>
          <w:sz w:val="24"/>
          <w:szCs w:val="24"/>
        </w:rPr>
        <w:t>ОмГА</w:t>
      </w:r>
      <w:proofErr w:type="spellEnd"/>
      <w:r w:rsidRPr="00176096">
        <w:rPr>
          <w:rFonts w:ascii="Times New Roman" w:hAnsi="Times New Roman" w:cs="Times New Roman"/>
          <w:sz w:val="24"/>
          <w:szCs w:val="24"/>
        </w:rPr>
        <w:t>:</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w:t>
      </w:r>
      <w:r w:rsidRPr="00176096">
        <w:rPr>
          <w:rFonts w:ascii="Times New Roman" w:hAnsi="Times New Roman" w:cs="Times New Roman"/>
          <w:b/>
          <w:sz w:val="24"/>
          <w:szCs w:val="24"/>
        </w:rPr>
        <w:t>должность преподавателя</w:t>
      </w:r>
      <w:r w:rsidRPr="00176096">
        <w:rPr>
          <w:rFonts w:ascii="Times New Roman" w:hAnsi="Times New Roman" w:cs="Times New Roman"/>
          <w:sz w:val="24"/>
          <w:szCs w:val="24"/>
        </w:rPr>
        <w:t>)</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Руководителем практики от профильной организации:</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w:t>
      </w:r>
      <w:r w:rsidRPr="00176096">
        <w:rPr>
          <w:rFonts w:ascii="Times New Roman" w:hAnsi="Times New Roman" w:cs="Times New Roman"/>
          <w:b/>
          <w:sz w:val="24"/>
          <w:szCs w:val="24"/>
        </w:rPr>
        <w:t>должность руководителя практики</w:t>
      </w:r>
      <w:r w:rsidRPr="00176096">
        <w:rPr>
          <w:rFonts w:ascii="Times New Roman" w:hAnsi="Times New Roman" w:cs="Times New Roman"/>
          <w:sz w:val="24"/>
          <w:szCs w:val="24"/>
        </w:rPr>
        <w:t>)</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Обучающийся 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___________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(полностью) </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Руководитель практики</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w:t>
      </w:r>
      <w:r w:rsidRPr="00176096">
        <w:rPr>
          <w:rFonts w:ascii="Times New Roman" w:hAnsi="Times New Roman" w:cs="Times New Roman"/>
          <w:sz w:val="24"/>
          <w:szCs w:val="24"/>
        </w:rPr>
        <w:tab/>
        <w:t xml:space="preserve">                                                                                               ___________</w:t>
      </w:r>
    </w:p>
    <w:p w:rsidR="005D20F9" w:rsidRPr="00176096" w:rsidRDefault="005D20F9" w:rsidP="005D20F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(Ф.И.О., должность преподавателя)</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Зав. кафедрой</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w:t>
      </w:r>
      <w:r w:rsidRPr="00176096">
        <w:rPr>
          <w:rFonts w:ascii="Times New Roman" w:hAnsi="Times New Roman" w:cs="Times New Roman"/>
          <w:sz w:val="24"/>
          <w:szCs w:val="24"/>
        </w:rPr>
        <w:tab/>
        <w:t xml:space="preserve">                                                       ___________</w:t>
      </w:r>
    </w:p>
    <w:p w:rsidR="005D20F9" w:rsidRPr="00176096" w:rsidRDefault="005D20F9" w:rsidP="005D20F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(Ф.И.О., должность)</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5D20F9" w:rsidRPr="00176096" w:rsidRDefault="005D20F9" w:rsidP="005D20F9">
      <w:pPr>
        <w:tabs>
          <w:tab w:val="left" w:pos="4680"/>
          <w:tab w:val="left" w:pos="504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w:t>
      </w:r>
    </w:p>
    <w:p w:rsidR="005D20F9" w:rsidRPr="00176096" w:rsidRDefault="005D20F9" w:rsidP="005D20F9">
      <w:pPr>
        <w:tabs>
          <w:tab w:val="left" w:pos="4680"/>
          <w:tab w:val="left" w:pos="504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дата </w:t>
      </w:r>
    </w:p>
    <w:p w:rsidR="005D20F9" w:rsidRPr="00176096" w:rsidRDefault="005D20F9" w:rsidP="005D20F9">
      <w:pPr>
        <w:tabs>
          <w:tab w:val="left" w:pos="4680"/>
          <w:tab w:val="left" w:pos="5040"/>
        </w:tabs>
        <w:spacing w:after="0" w:line="240" w:lineRule="auto"/>
        <w:contextualSpacing/>
        <w:rPr>
          <w:rFonts w:ascii="Times New Roman" w:hAnsi="Times New Roman" w:cs="Times New Roman"/>
          <w:sz w:val="24"/>
          <w:szCs w:val="24"/>
        </w:rPr>
      </w:pPr>
    </w:p>
    <w:p w:rsidR="00A0370D" w:rsidRPr="00A0370D" w:rsidRDefault="00A0370D" w:rsidP="00A0370D">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A0370D" w:rsidRDefault="00A0370D" w:rsidP="00A0370D">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A0370D" w:rsidRDefault="00A0370D" w:rsidP="00A0370D">
      <w:pPr>
        <w:pStyle w:val="31"/>
        <w:widowControl/>
        <w:shd w:val="clear" w:color="auto" w:fill="auto"/>
        <w:spacing w:after="0" w:line="384" w:lineRule="exact"/>
        <w:ind w:right="20"/>
        <w:jc w:val="left"/>
        <w:rPr>
          <w:color w:val="FF0000"/>
          <w:sz w:val="28"/>
          <w:szCs w:val="28"/>
        </w:rPr>
      </w:pPr>
    </w:p>
    <w:p w:rsidR="00A0370D" w:rsidRDefault="00A0370D">
      <w:r>
        <w:br w:type="page"/>
      </w:r>
    </w:p>
    <w:p w:rsidR="00A0370D" w:rsidRPr="00B4269C" w:rsidRDefault="00A0370D" w:rsidP="00A0370D">
      <w:pPr>
        <w:pStyle w:val="31"/>
        <w:widowControl/>
        <w:shd w:val="clear" w:color="auto" w:fill="auto"/>
        <w:spacing w:after="0" w:line="384" w:lineRule="exact"/>
        <w:ind w:right="20"/>
        <w:jc w:val="right"/>
        <w:rPr>
          <w:b/>
          <w:color w:val="auto"/>
        </w:rPr>
      </w:pPr>
      <w:r w:rsidRPr="00B4269C">
        <w:rPr>
          <w:b/>
          <w:color w:val="auto"/>
        </w:rPr>
        <w:lastRenderedPageBreak/>
        <w:t>Приложение 9</w:t>
      </w:r>
    </w:p>
    <w:p w:rsidR="00A0370D" w:rsidRPr="00AF0977" w:rsidRDefault="00A0370D" w:rsidP="00A0370D">
      <w:pPr>
        <w:spacing w:after="0"/>
        <w:ind w:firstLine="708"/>
        <w:jc w:val="center"/>
        <w:rPr>
          <w:rFonts w:ascii="Times New Roman" w:hAnsi="Times New Roman"/>
          <w:b/>
          <w:sz w:val="24"/>
          <w:szCs w:val="24"/>
        </w:rPr>
      </w:pPr>
      <w:r w:rsidRPr="00AF0977">
        <w:rPr>
          <w:rFonts w:ascii="Times New Roman" w:hAnsi="Times New Roman"/>
          <w:b/>
          <w:sz w:val="24"/>
          <w:szCs w:val="24"/>
        </w:rPr>
        <w:t xml:space="preserve">Примерная тематика </w:t>
      </w:r>
      <w:r>
        <w:rPr>
          <w:rFonts w:ascii="Times New Roman" w:hAnsi="Times New Roman"/>
          <w:b/>
          <w:sz w:val="24"/>
          <w:szCs w:val="24"/>
        </w:rPr>
        <w:t>ВКР</w:t>
      </w:r>
    </w:p>
    <w:p w:rsidR="00A0370D" w:rsidRPr="00A0370D" w:rsidRDefault="00A0370D" w:rsidP="002561F5">
      <w:pPr>
        <w:numPr>
          <w:ilvl w:val="0"/>
          <w:numId w:val="15"/>
        </w:numPr>
        <w:shd w:val="clear" w:color="auto" w:fill="FFFFFF"/>
        <w:spacing w:after="0" w:line="240" w:lineRule="auto"/>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Анализ молодежной политики Субъекта РФ ...</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Анализ политических идеалов современной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Благотворительность и попечительство в контексте современной государственной пол</w:t>
      </w:r>
      <w:r w:rsidRPr="00A0370D">
        <w:rPr>
          <w:rFonts w:ascii="Times New Roman" w:hAnsi="Times New Roman" w:cs="Times New Roman"/>
          <w:color w:val="050000"/>
          <w:sz w:val="24"/>
          <w:szCs w:val="24"/>
        </w:rPr>
        <w:t>и</w:t>
      </w:r>
      <w:r w:rsidRPr="00A0370D">
        <w:rPr>
          <w:rFonts w:ascii="Times New Roman" w:hAnsi="Times New Roman" w:cs="Times New Roman"/>
          <w:color w:val="050000"/>
          <w:sz w:val="24"/>
          <w:szCs w:val="24"/>
        </w:rPr>
        <w:t>тики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Значение политических партий в осуществлении государственного управления (на пр</w:t>
      </w:r>
      <w:r w:rsidRPr="00A0370D">
        <w:rPr>
          <w:rFonts w:ascii="Times New Roman" w:hAnsi="Times New Roman" w:cs="Times New Roman"/>
          <w:color w:val="050000"/>
          <w:sz w:val="24"/>
          <w:szCs w:val="24"/>
        </w:rPr>
        <w:t>и</w:t>
      </w:r>
      <w:r w:rsidRPr="00A0370D">
        <w:rPr>
          <w:rFonts w:ascii="Times New Roman" w:hAnsi="Times New Roman" w:cs="Times New Roman"/>
          <w:color w:val="050000"/>
          <w:sz w:val="24"/>
          <w:szCs w:val="24"/>
        </w:rPr>
        <w:t>мере…………….)</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Идеология либерализма и её влияние на современные политические процессы</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Идеология российского либерализма и его перспективы в современной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Имидж политического лидера: сравнительный анализ</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proofErr w:type="spellStart"/>
      <w:r w:rsidRPr="00A0370D">
        <w:rPr>
          <w:rFonts w:ascii="Times New Roman" w:hAnsi="Times New Roman" w:cs="Times New Roman"/>
          <w:color w:val="050000"/>
          <w:sz w:val="24"/>
          <w:szCs w:val="24"/>
        </w:rPr>
        <w:t>Имиджевые</w:t>
      </w:r>
      <w:proofErr w:type="spellEnd"/>
      <w:r w:rsidRPr="00A0370D">
        <w:rPr>
          <w:rFonts w:ascii="Times New Roman" w:hAnsi="Times New Roman" w:cs="Times New Roman"/>
          <w:color w:val="050000"/>
          <w:sz w:val="24"/>
          <w:szCs w:val="24"/>
        </w:rPr>
        <w:t xml:space="preserve"> аспекты взаимодействия элит (на федеральных и региональных материалах)</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Исследование особенностей формирования политической элиты на федеральном и р</w:t>
      </w:r>
      <w:r w:rsidRPr="00A0370D">
        <w:rPr>
          <w:rFonts w:ascii="Times New Roman" w:hAnsi="Times New Roman" w:cs="Times New Roman"/>
          <w:color w:val="050000"/>
          <w:sz w:val="24"/>
          <w:szCs w:val="24"/>
        </w:rPr>
        <w:t>е</w:t>
      </w:r>
      <w:r w:rsidRPr="00A0370D">
        <w:rPr>
          <w:rFonts w:ascii="Times New Roman" w:hAnsi="Times New Roman" w:cs="Times New Roman"/>
          <w:color w:val="050000"/>
          <w:sz w:val="24"/>
          <w:szCs w:val="24"/>
        </w:rPr>
        <w:t>гиональном уровнях</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Исследование эволюции российской политической системы в 1991-1999 гг.</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Исследование эволюции российской политической системы и взаимодействия госуда</w:t>
      </w:r>
      <w:r w:rsidRPr="00A0370D">
        <w:rPr>
          <w:rFonts w:ascii="Times New Roman" w:hAnsi="Times New Roman" w:cs="Times New Roman"/>
          <w:color w:val="050000"/>
          <w:sz w:val="24"/>
          <w:szCs w:val="24"/>
        </w:rPr>
        <w:t>р</w:t>
      </w:r>
      <w:r w:rsidRPr="00A0370D">
        <w:rPr>
          <w:rFonts w:ascii="Times New Roman" w:hAnsi="Times New Roman" w:cs="Times New Roman"/>
          <w:color w:val="050000"/>
          <w:sz w:val="24"/>
          <w:szCs w:val="24"/>
        </w:rPr>
        <w:t>ства и политических партий в рамках политической системы общества</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Конструирование гражданской идентичности средствами символической политики (на материалах СФО)</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Концепции и модели политической пропаганды в избирательном процессе</w:t>
      </w:r>
    </w:p>
    <w:p w:rsidR="00A0370D" w:rsidRPr="00A0370D" w:rsidRDefault="008B40C8"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Pr>
          <w:rFonts w:ascii="Times New Roman" w:hAnsi="Times New Roman" w:cs="Times New Roman"/>
          <w:color w:val="050000"/>
          <w:sz w:val="24"/>
          <w:szCs w:val="24"/>
        </w:rPr>
        <w:t>ЛДПР</w:t>
      </w:r>
      <w:r w:rsidR="00A0370D" w:rsidRPr="00A0370D">
        <w:rPr>
          <w:rFonts w:ascii="Times New Roman" w:hAnsi="Times New Roman" w:cs="Times New Roman"/>
          <w:color w:val="050000"/>
          <w:sz w:val="24"/>
          <w:szCs w:val="24"/>
        </w:rPr>
        <w:t xml:space="preserve"> и ее роль в современной политической жизни России на рубеже XX - XXI веков</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 xml:space="preserve">Национальная безопасность и </w:t>
      </w:r>
      <w:proofErr w:type="spellStart"/>
      <w:r w:rsidRPr="00A0370D">
        <w:rPr>
          <w:rFonts w:ascii="Times New Roman" w:hAnsi="Times New Roman" w:cs="Times New Roman"/>
          <w:color w:val="050000"/>
          <w:sz w:val="24"/>
          <w:szCs w:val="24"/>
        </w:rPr>
        <w:t>геостратегия</w:t>
      </w:r>
      <w:proofErr w:type="spellEnd"/>
      <w:r w:rsidRPr="00A0370D">
        <w:rPr>
          <w:rFonts w:ascii="Times New Roman" w:hAnsi="Times New Roman" w:cs="Times New Roman"/>
          <w:color w:val="050000"/>
          <w:sz w:val="24"/>
          <w:szCs w:val="24"/>
        </w:rPr>
        <w:t xml:space="preserve"> России: восточный вектор</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Национальные интересы и внешнеполитические приоритеты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Национальный проект, как способ реализации социальной политики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Оппозиция в современной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Оппозиция как политический институт: сравнительный анализ ее статуса в современных обществах</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Основные тенденции развития политической коммуникации в современной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избирательного процесса в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механизма принятия политических решений в современной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политического режима России в современный период</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формирования партийной системы в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функционирования власти в условиях реформирования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Партийная система современной России: общая характеристика, основные факторы, б</w:t>
      </w:r>
      <w:r w:rsidRPr="00A0370D">
        <w:rPr>
          <w:rFonts w:ascii="Times New Roman" w:hAnsi="Times New Roman" w:cs="Times New Roman"/>
          <w:color w:val="050000"/>
          <w:sz w:val="24"/>
          <w:szCs w:val="24"/>
        </w:rPr>
        <w:t>а</w:t>
      </w:r>
      <w:r w:rsidRPr="00A0370D">
        <w:rPr>
          <w:rFonts w:ascii="Times New Roman" w:hAnsi="Times New Roman" w:cs="Times New Roman"/>
          <w:color w:val="050000"/>
          <w:sz w:val="24"/>
          <w:szCs w:val="24"/>
        </w:rPr>
        <w:t>ланс сил</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Политические процессы и их влияние на экономическую сферу</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Политические реформы 90-х годов XX века в России и складывание партийной системы в конце 90-х годов</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Политическое позиционирование публичных имиджей</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Порядок организации и проведения выборов депутатов Государственной Думы Фед</w:t>
      </w:r>
      <w:r w:rsidRPr="00A0370D">
        <w:rPr>
          <w:rFonts w:ascii="Times New Roman" w:hAnsi="Times New Roman" w:cs="Times New Roman"/>
          <w:color w:val="050000"/>
          <w:sz w:val="24"/>
          <w:szCs w:val="24"/>
        </w:rPr>
        <w:t>е</w:t>
      </w:r>
      <w:r w:rsidRPr="00A0370D">
        <w:rPr>
          <w:rFonts w:ascii="Times New Roman" w:hAnsi="Times New Roman" w:cs="Times New Roman"/>
          <w:color w:val="050000"/>
          <w:sz w:val="24"/>
          <w:szCs w:val="24"/>
        </w:rPr>
        <w:t>рального Собрания РФ</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Предвыборная агитация в процессе организации избирательной кампании как феномена политической жизни общества</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Проблема формирования властвующих элит постперестроечной России в отечественной и зарубежной политической науке</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Проблемы реализации государственной социальной политики в РФ на примере …………</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Проблемы реализации государственной социальной политики на региональном уровне</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Проявления националистического характера в политической и общественной жизни с</w:t>
      </w:r>
      <w:r w:rsidRPr="00A0370D">
        <w:rPr>
          <w:rFonts w:ascii="Times New Roman" w:hAnsi="Times New Roman" w:cs="Times New Roman"/>
          <w:color w:val="050000"/>
          <w:sz w:val="24"/>
          <w:szCs w:val="24"/>
        </w:rPr>
        <w:t>о</w:t>
      </w:r>
      <w:r w:rsidRPr="00A0370D">
        <w:rPr>
          <w:rFonts w:ascii="Times New Roman" w:hAnsi="Times New Roman" w:cs="Times New Roman"/>
          <w:color w:val="050000"/>
          <w:sz w:val="24"/>
          <w:szCs w:val="24"/>
        </w:rPr>
        <w:t>временной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Роль Русской Православной Церкви в политической жизни современной России</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Современные механизмы и технологии лоббизма в российском государстве</w:t>
      </w:r>
    </w:p>
    <w:p w:rsidR="00A0370D" w:rsidRP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Формирование имиджа лидера в политической рекламе</w:t>
      </w:r>
    </w:p>
    <w:p w:rsidR="00A0370D" w:rsidRDefault="00A0370D" w:rsidP="002561F5">
      <w:pPr>
        <w:numPr>
          <w:ilvl w:val="0"/>
          <w:numId w:val="15"/>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Формирование многопартийности в посткоммунистический период.</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lastRenderedPageBreak/>
        <w:t>Регион как целостная политико-территориальная система.</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Географическое моделирование региональной структуры.</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Регион в балансе отношений «</w:t>
      </w:r>
      <w:proofErr w:type="gramStart"/>
      <w:r w:rsidRPr="008B40C8">
        <w:rPr>
          <w:rFonts w:ascii="Times New Roman" w:hAnsi="Times New Roman" w:cs="Times New Roman"/>
          <w:color w:val="000000"/>
          <w:sz w:val="24"/>
          <w:szCs w:val="24"/>
        </w:rPr>
        <w:t>центр-регионы</w:t>
      </w:r>
      <w:proofErr w:type="gramEnd"/>
      <w:r w:rsidRPr="008B40C8">
        <w:rPr>
          <w:rFonts w:ascii="Times New Roman" w:hAnsi="Times New Roman" w:cs="Times New Roman"/>
          <w:color w:val="000000"/>
          <w:sz w:val="24"/>
          <w:szCs w:val="24"/>
        </w:rPr>
        <w:t>».</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Формат административно-территориального деления.</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Сценарии реорганизации административно-территориального деления.</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Общенациональный территориально-политический контроль.</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Разграничение полномочий между уровнями власти.</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Организация власти в субъектах федерации</w:t>
      </w:r>
      <w:r>
        <w:rPr>
          <w:rFonts w:ascii="Times New Roman" w:hAnsi="Times New Roman" w:cs="Times New Roman"/>
          <w:color w:val="000000"/>
          <w:sz w:val="24"/>
          <w:szCs w:val="24"/>
        </w:rPr>
        <w:t xml:space="preserve"> (на примере одного из субъектов РФ...)</w:t>
      </w:r>
      <w:r w:rsidRPr="008B40C8">
        <w:rPr>
          <w:rFonts w:ascii="Times New Roman" w:hAnsi="Times New Roman" w:cs="Times New Roman"/>
          <w:color w:val="000000"/>
          <w:sz w:val="24"/>
          <w:szCs w:val="24"/>
        </w:rPr>
        <w:t>.</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Эволюция административно-территориального деления России.</w:t>
      </w:r>
    </w:p>
    <w:p w:rsid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Современная политико-административная структура</w:t>
      </w:r>
      <w:r>
        <w:rPr>
          <w:rFonts w:ascii="Times New Roman" w:hAnsi="Times New Roman" w:cs="Times New Roman"/>
          <w:color w:val="000000"/>
          <w:sz w:val="24"/>
          <w:szCs w:val="24"/>
        </w:rPr>
        <w:t xml:space="preserve"> РФ</w:t>
      </w:r>
      <w:r w:rsidRPr="008B40C8">
        <w:rPr>
          <w:rFonts w:ascii="Times New Roman" w:hAnsi="Times New Roman" w:cs="Times New Roman"/>
          <w:color w:val="000000"/>
          <w:sz w:val="24"/>
          <w:szCs w:val="24"/>
        </w:rPr>
        <w:t>.</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Правовые основы региональной политики в России.</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Сущность, основные субъекты и объекты региональной политики.</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Экономическая политика как подсистема региональной политики.</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Государственное регулирование территориального развития.</w:t>
      </w:r>
    </w:p>
    <w:p w:rsidR="008B40C8" w:rsidRPr="008B40C8" w:rsidRDefault="008B40C8" w:rsidP="002561F5">
      <w:pPr>
        <w:numPr>
          <w:ilvl w:val="0"/>
          <w:numId w:val="15"/>
        </w:numPr>
        <w:shd w:val="clear" w:color="auto" w:fill="FFFFFF"/>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Система финансовой поддержки регионального развития.</w:t>
      </w:r>
    </w:p>
    <w:p w:rsidR="00A0370D" w:rsidRDefault="00A0370D">
      <w:pPr>
        <w:rPr>
          <w:rFonts w:ascii="Times New Roman" w:hAnsi="Times New Roman"/>
          <w:sz w:val="24"/>
          <w:szCs w:val="24"/>
        </w:rPr>
      </w:pPr>
    </w:p>
    <w:p w:rsidR="00A0370D" w:rsidRPr="00471843" w:rsidRDefault="00A0370D" w:rsidP="00A0370D">
      <w:pPr>
        <w:spacing w:after="0" w:line="240" w:lineRule="auto"/>
        <w:ind w:firstLine="708"/>
        <w:jc w:val="both"/>
        <w:rPr>
          <w:rFonts w:ascii="Times New Roman" w:eastAsia="Times New Roman" w:hAnsi="Times New Roman" w:cs="Times New Roman"/>
          <w:sz w:val="24"/>
          <w:szCs w:val="24"/>
        </w:rPr>
      </w:pPr>
      <w:proofErr w:type="gramStart"/>
      <w:r>
        <w:rPr>
          <w:rFonts w:ascii="Times New Roman" w:hAnsi="Times New Roman"/>
          <w:sz w:val="24"/>
          <w:szCs w:val="24"/>
        </w:rPr>
        <w:t>Обучающийся</w:t>
      </w:r>
      <w:proofErr w:type="gramEnd"/>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38688C" w:rsidRDefault="0038688C" w:rsidP="005D20F9">
      <w:pPr>
        <w:ind w:right="-330" w:firstLine="540"/>
        <w:jc w:val="center"/>
      </w:pPr>
    </w:p>
    <w:sectPr w:rsidR="0038688C" w:rsidSect="00BE232F">
      <w:pgSz w:w="11906" w:h="16838"/>
      <w:pgMar w:top="709" w:right="850"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86538F7"/>
    <w:multiLevelType w:val="hybridMultilevel"/>
    <w:tmpl w:val="0BDAF068"/>
    <w:lvl w:ilvl="0" w:tplc="31AE30DE">
      <w:start w:val="5"/>
      <w:numFmt w:val="decimal"/>
      <w:lvlText w:val="%1."/>
      <w:lvlJc w:val="left"/>
      <w:pPr>
        <w:ind w:left="720" w:hanging="360"/>
      </w:pPr>
      <w:rPr>
        <w:rFonts w:hint="default"/>
        <w:b/>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24937"/>
    <w:multiLevelType w:val="multilevel"/>
    <w:tmpl w:val="4BBC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E31D67"/>
    <w:multiLevelType w:val="multilevel"/>
    <w:tmpl w:val="4BBC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0"/>
  </w:num>
  <w:num w:numId="5">
    <w:abstractNumId w:val="13"/>
  </w:num>
  <w:num w:numId="6">
    <w:abstractNumId w:val="14"/>
  </w:num>
  <w:num w:numId="7">
    <w:abstractNumId w:val="8"/>
  </w:num>
  <w:num w:numId="8">
    <w:abstractNumId w:val="9"/>
  </w:num>
  <w:num w:numId="9">
    <w:abstractNumId w:val="11"/>
  </w:num>
  <w:num w:numId="10">
    <w:abstractNumId w:val="12"/>
  </w:num>
  <w:num w:numId="11">
    <w:abstractNumId w:val="3"/>
  </w:num>
  <w:num w:numId="12">
    <w:abstractNumId w:val="16"/>
  </w:num>
  <w:num w:numId="13">
    <w:abstractNumId w:val="6"/>
  </w:num>
  <w:num w:numId="14">
    <w:abstractNumId w:val="15"/>
  </w:num>
  <w:num w:numId="1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C630E4"/>
    <w:rsid w:val="00012504"/>
    <w:rsid w:val="00014EF4"/>
    <w:rsid w:val="00024AF0"/>
    <w:rsid w:val="000316A9"/>
    <w:rsid w:val="00036C64"/>
    <w:rsid w:val="0004226B"/>
    <w:rsid w:val="00046528"/>
    <w:rsid w:val="00051AA6"/>
    <w:rsid w:val="00061F18"/>
    <w:rsid w:val="00067553"/>
    <w:rsid w:val="0007650C"/>
    <w:rsid w:val="0009651C"/>
    <w:rsid w:val="000A2CCC"/>
    <w:rsid w:val="000B2F5F"/>
    <w:rsid w:val="000C6E15"/>
    <w:rsid w:val="000F63C1"/>
    <w:rsid w:val="001014AC"/>
    <w:rsid w:val="001279BB"/>
    <w:rsid w:val="0013734A"/>
    <w:rsid w:val="00163D3F"/>
    <w:rsid w:val="00172C27"/>
    <w:rsid w:val="00174540"/>
    <w:rsid w:val="0018731A"/>
    <w:rsid w:val="001938B6"/>
    <w:rsid w:val="00195710"/>
    <w:rsid w:val="001971C8"/>
    <w:rsid w:val="001A6CFF"/>
    <w:rsid w:val="001D1050"/>
    <w:rsid w:val="001E0232"/>
    <w:rsid w:val="001E7A94"/>
    <w:rsid w:val="001F6433"/>
    <w:rsid w:val="00200273"/>
    <w:rsid w:val="00202B6F"/>
    <w:rsid w:val="00205855"/>
    <w:rsid w:val="00216E98"/>
    <w:rsid w:val="00220FD4"/>
    <w:rsid w:val="0022112F"/>
    <w:rsid w:val="0024678A"/>
    <w:rsid w:val="002561F5"/>
    <w:rsid w:val="00256C11"/>
    <w:rsid w:val="00263A19"/>
    <w:rsid w:val="0027200D"/>
    <w:rsid w:val="00276FAB"/>
    <w:rsid w:val="002A36B9"/>
    <w:rsid w:val="002B7CAB"/>
    <w:rsid w:val="002C06B8"/>
    <w:rsid w:val="002C2E27"/>
    <w:rsid w:val="002C3532"/>
    <w:rsid w:val="002C42F5"/>
    <w:rsid w:val="002C761E"/>
    <w:rsid w:val="002D0938"/>
    <w:rsid w:val="002D2659"/>
    <w:rsid w:val="002D5034"/>
    <w:rsid w:val="002D5126"/>
    <w:rsid w:val="002F5B45"/>
    <w:rsid w:val="00313B9C"/>
    <w:rsid w:val="003173C2"/>
    <w:rsid w:val="00323533"/>
    <w:rsid w:val="00325708"/>
    <w:rsid w:val="00325F35"/>
    <w:rsid w:val="00332617"/>
    <w:rsid w:val="00343C50"/>
    <w:rsid w:val="00363666"/>
    <w:rsid w:val="00376DAE"/>
    <w:rsid w:val="0038688C"/>
    <w:rsid w:val="003A4A84"/>
    <w:rsid w:val="003A669D"/>
    <w:rsid w:val="003C515D"/>
    <w:rsid w:val="003D21BD"/>
    <w:rsid w:val="003E0D34"/>
    <w:rsid w:val="003F3AB1"/>
    <w:rsid w:val="004103F1"/>
    <w:rsid w:val="0041131A"/>
    <w:rsid w:val="004237CC"/>
    <w:rsid w:val="00452C74"/>
    <w:rsid w:val="004550B3"/>
    <w:rsid w:val="0046552C"/>
    <w:rsid w:val="004732E7"/>
    <w:rsid w:val="004A285B"/>
    <w:rsid w:val="004A77E0"/>
    <w:rsid w:val="004B0E60"/>
    <w:rsid w:val="004B3B4D"/>
    <w:rsid w:val="004B7DAE"/>
    <w:rsid w:val="004C26B0"/>
    <w:rsid w:val="004C45C6"/>
    <w:rsid w:val="004C491F"/>
    <w:rsid w:val="004D23FF"/>
    <w:rsid w:val="004D24D3"/>
    <w:rsid w:val="004E6DCD"/>
    <w:rsid w:val="004F0AC2"/>
    <w:rsid w:val="005023B6"/>
    <w:rsid w:val="00504C9E"/>
    <w:rsid w:val="00506B0C"/>
    <w:rsid w:val="00511283"/>
    <w:rsid w:val="0052292E"/>
    <w:rsid w:val="00524807"/>
    <w:rsid w:val="005477C4"/>
    <w:rsid w:val="00552E3F"/>
    <w:rsid w:val="00555A9B"/>
    <w:rsid w:val="00560C0A"/>
    <w:rsid w:val="00566741"/>
    <w:rsid w:val="00573368"/>
    <w:rsid w:val="005754F4"/>
    <w:rsid w:val="005770EE"/>
    <w:rsid w:val="00580C60"/>
    <w:rsid w:val="00583C4F"/>
    <w:rsid w:val="00585F49"/>
    <w:rsid w:val="00596ECB"/>
    <w:rsid w:val="005A1EDF"/>
    <w:rsid w:val="005B415E"/>
    <w:rsid w:val="005C5869"/>
    <w:rsid w:val="005D20F9"/>
    <w:rsid w:val="005E1F6A"/>
    <w:rsid w:val="005E3D18"/>
    <w:rsid w:val="005E6BA0"/>
    <w:rsid w:val="00601048"/>
    <w:rsid w:val="00617656"/>
    <w:rsid w:val="006255B7"/>
    <w:rsid w:val="006626C5"/>
    <w:rsid w:val="006B0E37"/>
    <w:rsid w:val="006B312F"/>
    <w:rsid w:val="006D5527"/>
    <w:rsid w:val="006F0B70"/>
    <w:rsid w:val="006F366D"/>
    <w:rsid w:val="0070558D"/>
    <w:rsid w:val="00706A9C"/>
    <w:rsid w:val="00710FA5"/>
    <w:rsid w:val="00712CD0"/>
    <w:rsid w:val="00712EC1"/>
    <w:rsid w:val="00717437"/>
    <w:rsid w:val="0072640F"/>
    <w:rsid w:val="00740F28"/>
    <w:rsid w:val="0074604E"/>
    <w:rsid w:val="007615B1"/>
    <w:rsid w:val="00763188"/>
    <w:rsid w:val="007664A2"/>
    <w:rsid w:val="0076680B"/>
    <w:rsid w:val="007928D8"/>
    <w:rsid w:val="00794E41"/>
    <w:rsid w:val="00795BAA"/>
    <w:rsid w:val="007A0B03"/>
    <w:rsid w:val="007A2919"/>
    <w:rsid w:val="007A54C4"/>
    <w:rsid w:val="007A5947"/>
    <w:rsid w:val="007B163D"/>
    <w:rsid w:val="007B7C85"/>
    <w:rsid w:val="007C223D"/>
    <w:rsid w:val="007C424C"/>
    <w:rsid w:val="007D186A"/>
    <w:rsid w:val="007F602C"/>
    <w:rsid w:val="007F7884"/>
    <w:rsid w:val="00811070"/>
    <w:rsid w:val="00815067"/>
    <w:rsid w:val="00817BED"/>
    <w:rsid w:val="00817CC3"/>
    <w:rsid w:val="0083414A"/>
    <w:rsid w:val="00847CA6"/>
    <w:rsid w:val="0086068D"/>
    <w:rsid w:val="00861202"/>
    <w:rsid w:val="00866B8F"/>
    <w:rsid w:val="00880F79"/>
    <w:rsid w:val="00881FC8"/>
    <w:rsid w:val="008821F4"/>
    <w:rsid w:val="0088250A"/>
    <w:rsid w:val="00884FB7"/>
    <w:rsid w:val="00892F56"/>
    <w:rsid w:val="00897DD5"/>
    <w:rsid w:val="008A4D53"/>
    <w:rsid w:val="008A62DE"/>
    <w:rsid w:val="008B40C8"/>
    <w:rsid w:val="008C783D"/>
    <w:rsid w:val="008D5862"/>
    <w:rsid w:val="008F5ABA"/>
    <w:rsid w:val="00906A16"/>
    <w:rsid w:val="00921A1B"/>
    <w:rsid w:val="00936F4C"/>
    <w:rsid w:val="009375AF"/>
    <w:rsid w:val="00940E57"/>
    <w:rsid w:val="009455E6"/>
    <w:rsid w:val="009463C5"/>
    <w:rsid w:val="0095765B"/>
    <w:rsid w:val="00963437"/>
    <w:rsid w:val="00963BA8"/>
    <w:rsid w:val="00975679"/>
    <w:rsid w:val="00995FBD"/>
    <w:rsid w:val="009A594A"/>
    <w:rsid w:val="009B4EAE"/>
    <w:rsid w:val="009C7209"/>
    <w:rsid w:val="009E0BDA"/>
    <w:rsid w:val="009E10A0"/>
    <w:rsid w:val="009F0315"/>
    <w:rsid w:val="009F4CDF"/>
    <w:rsid w:val="00A0370D"/>
    <w:rsid w:val="00A30C7D"/>
    <w:rsid w:val="00A451FD"/>
    <w:rsid w:val="00A46470"/>
    <w:rsid w:val="00A47B74"/>
    <w:rsid w:val="00A57BCA"/>
    <w:rsid w:val="00A61F29"/>
    <w:rsid w:val="00A665DC"/>
    <w:rsid w:val="00AB38B6"/>
    <w:rsid w:val="00AB63A6"/>
    <w:rsid w:val="00AC2283"/>
    <w:rsid w:val="00AC235A"/>
    <w:rsid w:val="00AC593D"/>
    <w:rsid w:val="00AD001D"/>
    <w:rsid w:val="00AD73CE"/>
    <w:rsid w:val="00AE2174"/>
    <w:rsid w:val="00AE40C9"/>
    <w:rsid w:val="00AE4784"/>
    <w:rsid w:val="00B132EA"/>
    <w:rsid w:val="00B4269C"/>
    <w:rsid w:val="00B55D6D"/>
    <w:rsid w:val="00B579BC"/>
    <w:rsid w:val="00B57F00"/>
    <w:rsid w:val="00B609A6"/>
    <w:rsid w:val="00B72DF9"/>
    <w:rsid w:val="00B84A38"/>
    <w:rsid w:val="00B917FB"/>
    <w:rsid w:val="00B93628"/>
    <w:rsid w:val="00B974CF"/>
    <w:rsid w:val="00BB4D65"/>
    <w:rsid w:val="00BD558E"/>
    <w:rsid w:val="00BD5BD7"/>
    <w:rsid w:val="00BE232F"/>
    <w:rsid w:val="00BE48F5"/>
    <w:rsid w:val="00BF34B8"/>
    <w:rsid w:val="00C11363"/>
    <w:rsid w:val="00C1317F"/>
    <w:rsid w:val="00C15B0A"/>
    <w:rsid w:val="00C17903"/>
    <w:rsid w:val="00C221CD"/>
    <w:rsid w:val="00C630E4"/>
    <w:rsid w:val="00C720A3"/>
    <w:rsid w:val="00C82145"/>
    <w:rsid w:val="00C83B23"/>
    <w:rsid w:val="00CA6892"/>
    <w:rsid w:val="00CE1455"/>
    <w:rsid w:val="00CE55AD"/>
    <w:rsid w:val="00D023AE"/>
    <w:rsid w:val="00D07FF6"/>
    <w:rsid w:val="00D1762C"/>
    <w:rsid w:val="00D21B01"/>
    <w:rsid w:val="00D35595"/>
    <w:rsid w:val="00D3626E"/>
    <w:rsid w:val="00D50470"/>
    <w:rsid w:val="00D61A3E"/>
    <w:rsid w:val="00D62E8F"/>
    <w:rsid w:val="00D71565"/>
    <w:rsid w:val="00D81947"/>
    <w:rsid w:val="00D90D6F"/>
    <w:rsid w:val="00D9164B"/>
    <w:rsid w:val="00D93FE9"/>
    <w:rsid w:val="00DA0A8A"/>
    <w:rsid w:val="00DB17F5"/>
    <w:rsid w:val="00DD4B97"/>
    <w:rsid w:val="00DE11EC"/>
    <w:rsid w:val="00DE1FCD"/>
    <w:rsid w:val="00DE51C1"/>
    <w:rsid w:val="00E02903"/>
    <w:rsid w:val="00E02E7C"/>
    <w:rsid w:val="00E04785"/>
    <w:rsid w:val="00E23FA1"/>
    <w:rsid w:val="00E36738"/>
    <w:rsid w:val="00E37239"/>
    <w:rsid w:val="00E41FFD"/>
    <w:rsid w:val="00E42658"/>
    <w:rsid w:val="00E53D3C"/>
    <w:rsid w:val="00E542EB"/>
    <w:rsid w:val="00E64D03"/>
    <w:rsid w:val="00E6554D"/>
    <w:rsid w:val="00E723E0"/>
    <w:rsid w:val="00E72F76"/>
    <w:rsid w:val="00E838FF"/>
    <w:rsid w:val="00E86BF3"/>
    <w:rsid w:val="00E95246"/>
    <w:rsid w:val="00E97B4A"/>
    <w:rsid w:val="00EB0614"/>
    <w:rsid w:val="00EC4053"/>
    <w:rsid w:val="00ED0191"/>
    <w:rsid w:val="00ED721F"/>
    <w:rsid w:val="00EE2E26"/>
    <w:rsid w:val="00EE2FBA"/>
    <w:rsid w:val="00EF1F12"/>
    <w:rsid w:val="00EF2F9B"/>
    <w:rsid w:val="00EF5052"/>
    <w:rsid w:val="00EF66E3"/>
    <w:rsid w:val="00F0045E"/>
    <w:rsid w:val="00F02B33"/>
    <w:rsid w:val="00F46AE9"/>
    <w:rsid w:val="00F61123"/>
    <w:rsid w:val="00F64742"/>
    <w:rsid w:val="00F66822"/>
    <w:rsid w:val="00F73BDB"/>
    <w:rsid w:val="00F80649"/>
    <w:rsid w:val="00F93244"/>
    <w:rsid w:val="00F943F2"/>
    <w:rsid w:val="00F94DFF"/>
    <w:rsid w:val="00FA1F48"/>
    <w:rsid w:val="00FC7153"/>
    <w:rsid w:val="00FD0FD0"/>
    <w:rsid w:val="00FD2EEC"/>
    <w:rsid w:val="00FD543E"/>
    <w:rsid w:val="00FE69A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0C6E15"/>
    <w:pPr>
      <w:spacing w:after="120"/>
      <w:ind w:left="283"/>
    </w:pPr>
  </w:style>
  <w:style w:type="character" w:customStyle="1" w:styleId="af4">
    <w:name w:val="Основной текст с отступом Знак"/>
    <w:basedOn w:val="a0"/>
    <w:link w:val="af3"/>
    <w:uiPriority w:val="99"/>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63A1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Без интервала1"/>
    <w:rsid w:val="00596ECB"/>
    <w:pPr>
      <w:spacing w:after="0" w:line="240" w:lineRule="auto"/>
    </w:pPr>
    <w:rPr>
      <w:rFonts w:ascii="Calibri" w:eastAsia="Calibri" w:hAnsi="Calibri" w:cs="Times New Roman"/>
    </w:rPr>
  </w:style>
  <w:style w:type="paragraph" w:customStyle="1" w:styleId="13">
    <w:name w:val="Абзац списка1"/>
    <w:basedOn w:val="a"/>
    <w:uiPriority w:val="99"/>
    <w:rsid w:val="001279BB"/>
    <w:pPr>
      <w:ind w:left="720"/>
    </w:pPr>
    <w:rPr>
      <w:rFonts w:ascii="Calibri" w:eastAsia="Times New Roman" w:hAnsi="Calibri" w:cs="Times New Roman"/>
      <w:lang w:eastAsia="en-US"/>
    </w:rPr>
  </w:style>
  <w:style w:type="character" w:customStyle="1" w:styleId="ad">
    <w:name w:val="Абзац списка Знак"/>
    <w:link w:val="ac"/>
    <w:uiPriority w:val="1"/>
    <w:locked/>
    <w:rsid w:val="005D20F9"/>
    <w:rPr>
      <w:rFonts w:ascii="Calibri" w:eastAsia="Calibri" w:hAnsi="Calibri" w:cs="Times New Roman"/>
      <w:lang w:eastAsia="en-US"/>
    </w:rPr>
  </w:style>
  <w:style w:type="paragraph" w:customStyle="1" w:styleId="paragraph">
    <w:name w:val="paragraph"/>
    <w:basedOn w:val="a"/>
    <w:rsid w:val="005D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content-item-trigger-heading">
    <w:name w:val="details-content-item-trigger-heading"/>
    <w:basedOn w:val="a0"/>
    <w:rsid w:val="005D20F9"/>
  </w:style>
  <w:style w:type="character" w:customStyle="1" w:styleId="details-content-item-trigger-description">
    <w:name w:val="details-content-item-trigger-description"/>
    <w:basedOn w:val="a0"/>
    <w:rsid w:val="005D20F9"/>
  </w:style>
  <w:style w:type="character" w:customStyle="1" w:styleId="extended-textshort">
    <w:name w:val="extended-text__short"/>
    <w:basedOn w:val="a0"/>
    <w:rsid w:val="005D20F9"/>
  </w:style>
  <w:style w:type="paragraph" w:customStyle="1" w:styleId="ConsPlusNormal">
    <w:name w:val="ConsPlusNormal"/>
    <w:rsid w:val="005D20F9"/>
    <w:pPr>
      <w:widowControl w:val="0"/>
      <w:autoSpaceDE w:val="0"/>
      <w:autoSpaceDN w:val="0"/>
      <w:adjustRightInd w:val="0"/>
      <w:spacing w:after="0" w:line="240" w:lineRule="auto"/>
    </w:pPr>
    <w:rPr>
      <w:rFonts w:ascii="Arial" w:eastAsia="Calibri" w:hAnsi="Arial" w:cs="Arial"/>
      <w:sz w:val="20"/>
      <w:szCs w:val="20"/>
    </w:rPr>
  </w:style>
  <w:style w:type="paragraph" w:customStyle="1" w:styleId="toleft">
    <w:name w:val="toleft"/>
    <w:basedOn w:val="a"/>
    <w:rsid w:val="005D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5D20F9"/>
  </w:style>
  <w:style w:type="character" w:customStyle="1" w:styleId="apple-converted-space">
    <w:name w:val="apple-converted-space"/>
    <w:basedOn w:val="a0"/>
    <w:rsid w:val="005D20F9"/>
  </w:style>
  <w:style w:type="character" w:customStyle="1" w:styleId="submenu-table">
    <w:name w:val="submenu-table"/>
    <w:basedOn w:val="a0"/>
    <w:rsid w:val="005D2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3648861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859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315362">
          <w:marLeft w:val="0"/>
          <w:marRight w:val="0"/>
          <w:marTop w:val="0"/>
          <w:marBottom w:val="0"/>
          <w:divBdr>
            <w:top w:val="none" w:sz="0" w:space="0" w:color="auto"/>
            <w:left w:val="none" w:sz="0" w:space="0" w:color="auto"/>
            <w:bottom w:val="none" w:sz="0" w:space="0" w:color="auto"/>
            <w:right w:val="none" w:sz="0" w:space="0" w:color="auto"/>
          </w:divBdr>
          <w:divsChild>
            <w:div w:id="10927478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998338767">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s://urait.ru/bcode/456491" TargetMode="External"/><Relationship Id="rId2" Type="http://schemas.openxmlformats.org/officeDocument/2006/relationships/numbering" Target="numbering.xml"/><Relationship Id="rId16" Type="http://schemas.openxmlformats.org/officeDocument/2006/relationships/hyperlink" Target="https://urait.ru/bcode/467371" TargetMode="External"/><Relationship Id="rId20"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urait.ru/bcode/462503" TargetMode="Externa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yperlink" Target="https://www.omskgorsovet.ru/page/komitet-omskogo-gorodskogo-soveta-po-sotsialnym-voprosam.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57681-CA7D-46CB-8C6A-0EEF8D40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32</Pages>
  <Words>10970</Words>
  <Characters>62532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umo-04</cp:lastModifiedBy>
  <cp:revision>75</cp:revision>
  <cp:lastPrinted>2017-10-30T07:39:00Z</cp:lastPrinted>
  <dcterms:created xsi:type="dcterms:W3CDTF">2018-03-15T12:31:00Z</dcterms:created>
  <dcterms:modified xsi:type="dcterms:W3CDTF">2023-12-25T10:03:00Z</dcterms:modified>
</cp:coreProperties>
</file>